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8FDAD89" w14:textId="77777777" w:rsidR="00BC4443" w:rsidRPr="00E54DD2" w:rsidRDefault="00BC4443" w:rsidP="00BC4443">
      <w:pPr>
        <w:pStyle w:val="Kopfzeile"/>
        <w:tabs>
          <w:tab w:val="left" w:pos="708"/>
        </w:tabs>
        <w:spacing w:line="400" w:lineRule="exact"/>
        <w:jc w:val="right"/>
        <w:rPr>
          <w:rStyle w:val="Hervorhebung"/>
        </w:rPr>
      </w:pPr>
    </w:p>
    <w:p w14:paraId="76F7215B" w14:textId="77777777" w:rsidR="00BC4443" w:rsidRPr="00EA6F41" w:rsidRDefault="00BC4443" w:rsidP="00BC4443">
      <w:pPr>
        <w:pStyle w:val="Kopfzeile"/>
        <w:tabs>
          <w:tab w:val="left" w:pos="708"/>
        </w:tabs>
        <w:spacing w:line="400" w:lineRule="exact"/>
        <w:jc w:val="right"/>
        <w:rPr>
          <w:rFonts w:cs="Arial"/>
          <w:color w:val="000000"/>
          <w:sz w:val="32"/>
          <w:szCs w:val="32"/>
        </w:rPr>
      </w:pPr>
      <w:r>
        <w:rPr>
          <w:rFonts w:cs="Arial"/>
          <w:color w:val="000000"/>
          <w:sz w:val="20"/>
        </w:rPr>
        <w:t>07</w:t>
      </w:r>
      <w:r w:rsidRPr="00EA6F41">
        <w:rPr>
          <w:rFonts w:cs="Arial"/>
          <w:color w:val="000000"/>
          <w:sz w:val="20"/>
        </w:rPr>
        <w:t>/</w:t>
      </w:r>
      <w:r>
        <w:rPr>
          <w:rFonts w:cs="Arial"/>
          <w:color w:val="000000"/>
          <w:sz w:val="20"/>
        </w:rPr>
        <w:t>20-02</w:t>
      </w:r>
    </w:p>
    <w:p w14:paraId="01C7A6EF" w14:textId="77777777" w:rsidR="00BC4443" w:rsidRPr="00175EA3" w:rsidRDefault="00BC4443" w:rsidP="00BC4443">
      <w:pPr>
        <w:pStyle w:val="Kopfzeile"/>
        <w:tabs>
          <w:tab w:val="left" w:pos="708"/>
        </w:tabs>
        <w:spacing w:line="320" w:lineRule="exact"/>
        <w:jc w:val="both"/>
        <w:rPr>
          <w:rFonts w:cs="Arial"/>
          <w:color w:val="000000" w:themeColor="text1"/>
          <w:sz w:val="28"/>
          <w:u w:val="single"/>
        </w:rPr>
      </w:pPr>
    </w:p>
    <w:p w14:paraId="635BD080" w14:textId="77777777" w:rsidR="00BC4443" w:rsidRPr="00175EA3" w:rsidRDefault="00BC4443" w:rsidP="00BC4443">
      <w:pPr>
        <w:spacing w:line="400" w:lineRule="exact"/>
        <w:jc w:val="both"/>
        <w:rPr>
          <w:rFonts w:ascii="Arial" w:hAnsi="Arial" w:cs="Arial"/>
          <w:color w:val="000000" w:themeColor="text1"/>
        </w:rPr>
      </w:pPr>
    </w:p>
    <w:p w14:paraId="545AA8C0" w14:textId="77777777" w:rsidR="00BC4443" w:rsidRPr="00175EA3" w:rsidRDefault="00BC4443" w:rsidP="00BC4443">
      <w:pPr>
        <w:spacing w:line="400" w:lineRule="exact"/>
        <w:jc w:val="both"/>
        <w:rPr>
          <w:rFonts w:ascii="Arial" w:hAnsi="Arial" w:cs="Arial"/>
          <w:b/>
          <w:bCs/>
          <w:color w:val="000000" w:themeColor="text1"/>
          <w:sz w:val="40"/>
          <w:szCs w:val="40"/>
        </w:rPr>
      </w:pPr>
      <w:r>
        <w:rPr>
          <w:rFonts w:ascii="Arial" w:hAnsi="Arial" w:cs="Arial"/>
          <w:b/>
          <w:bCs/>
          <w:color w:val="000000" w:themeColor="text1"/>
          <w:sz w:val="40"/>
          <w:szCs w:val="40"/>
        </w:rPr>
        <w:t>Ganzheitliche Eleganz</w:t>
      </w:r>
    </w:p>
    <w:p w14:paraId="3508ADF5" w14:textId="77777777" w:rsidR="00BC4443" w:rsidRPr="00175EA3" w:rsidRDefault="00BC4443" w:rsidP="00BC4443">
      <w:pPr>
        <w:spacing w:line="400" w:lineRule="exact"/>
        <w:jc w:val="both"/>
        <w:rPr>
          <w:rFonts w:ascii="Arial" w:hAnsi="Arial" w:cs="Arial"/>
          <w:color w:val="000000" w:themeColor="text1"/>
          <w:sz w:val="28"/>
          <w:szCs w:val="28"/>
        </w:rPr>
      </w:pPr>
    </w:p>
    <w:p w14:paraId="29067289" w14:textId="7242C895" w:rsidR="00BC4443" w:rsidRPr="00175EA3" w:rsidRDefault="00BC4443" w:rsidP="00BC4443">
      <w:pPr>
        <w:spacing w:line="360" w:lineRule="auto"/>
        <w:jc w:val="both"/>
        <w:rPr>
          <w:rFonts w:ascii="Arial" w:hAnsi="Arial" w:cs="Arial"/>
          <w:color w:val="000000" w:themeColor="text1"/>
          <w:sz w:val="28"/>
          <w:szCs w:val="28"/>
        </w:rPr>
      </w:pPr>
      <w:r w:rsidRPr="005004CF">
        <w:rPr>
          <w:rFonts w:ascii="Arial" w:hAnsi="Arial" w:cs="Arial"/>
          <w:color w:val="000000" w:themeColor="text1"/>
          <w:sz w:val="28"/>
          <w:szCs w:val="28"/>
        </w:rPr>
        <w:t xml:space="preserve">Raumhohe </w:t>
      </w:r>
      <w:r w:rsidR="003A47BA" w:rsidRPr="005004CF">
        <w:rPr>
          <w:rFonts w:ascii="Arial" w:hAnsi="Arial" w:cs="Arial"/>
          <w:color w:val="000000" w:themeColor="text1"/>
          <w:sz w:val="28"/>
          <w:szCs w:val="28"/>
        </w:rPr>
        <w:t xml:space="preserve">WC-Trennwände aus Glas </w:t>
      </w:r>
      <w:r w:rsidRPr="005004CF">
        <w:rPr>
          <w:rFonts w:ascii="Arial" w:hAnsi="Arial" w:cs="Arial"/>
          <w:color w:val="000000" w:themeColor="text1"/>
          <w:sz w:val="28"/>
          <w:szCs w:val="28"/>
        </w:rPr>
        <w:t>von</w:t>
      </w:r>
      <w:r>
        <w:rPr>
          <w:rFonts w:ascii="Arial" w:hAnsi="Arial" w:cs="Arial"/>
          <w:color w:val="000000" w:themeColor="text1"/>
          <w:sz w:val="28"/>
          <w:szCs w:val="28"/>
        </w:rPr>
        <w:t xml:space="preserve"> Schäfer</w:t>
      </w:r>
    </w:p>
    <w:p w14:paraId="7764C623" w14:textId="77777777" w:rsidR="00BC4443" w:rsidRDefault="00BC4443" w:rsidP="00BC4443">
      <w:pPr>
        <w:spacing w:line="360" w:lineRule="auto"/>
        <w:jc w:val="both"/>
        <w:rPr>
          <w:rFonts w:ascii="Arial" w:hAnsi="Arial" w:cs="Arial"/>
          <w:color w:val="000000"/>
          <w:sz w:val="28"/>
          <w:szCs w:val="28"/>
        </w:rPr>
      </w:pPr>
    </w:p>
    <w:p w14:paraId="70121AC8" w14:textId="0A60DEEB" w:rsidR="00BC4443" w:rsidRDefault="00391AC4" w:rsidP="00BC4443">
      <w:pPr>
        <w:spacing w:line="360" w:lineRule="auto"/>
        <w:jc w:val="both"/>
        <w:rPr>
          <w:rFonts w:ascii="Arial" w:hAnsi="Arial" w:cs="Arial"/>
          <w:b/>
        </w:rPr>
      </w:pPr>
      <w:r>
        <w:rPr>
          <w:rFonts w:ascii="Arial" w:hAnsi="Arial" w:cs="Arial"/>
          <w:b/>
        </w:rPr>
        <w:t xml:space="preserve">Egal, ob Botschaft, Hotel oder Kongresszentrum: </w:t>
      </w:r>
      <w:r w:rsidR="00BC4443">
        <w:rPr>
          <w:rFonts w:ascii="Arial" w:hAnsi="Arial" w:cs="Arial"/>
          <w:b/>
        </w:rPr>
        <w:t xml:space="preserve">Repräsentative Gebäude bedürfen eines stillen Örtchens, welches </w:t>
      </w:r>
      <w:r>
        <w:rPr>
          <w:rFonts w:ascii="Arial" w:hAnsi="Arial" w:cs="Arial"/>
          <w:b/>
        </w:rPr>
        <w:t xml:space="preserve">sich in die meist aufwendige Innenarchitektur einfügt. </w:t>
      </w:r>
      <w:r w:rsidR="00BC4443">
        <w:rPr>
          <w:rFonts w:ascii="Arial" w:hAnsi="Arial" w:cs="Arial"/>
          <w:b/>
        </w:rPr>
        <w:t xml:space="preserve">Die Schäfer Trennwandsysteme GmbH aus Horhausen bietet in diesem Kontext die Anlage Vento an. Die raumhohen </w:t>
      </w:r>
      <w:bookmarkStart w:id="0" w:name="_GoBack"/>
      <w:bookmarkEnd w:id="0"/>
      <w:r w:rsidR="003A47BA" w:rsidRPr="005004CF">
        <w:rPr>
          <w:rFonts w:ascii="Arial" w:hAnsi="Arial" w:cs="Arial"/>
          <w:b/>
        </w:rPr>
        <w:t>WC-</w:t>
      </w:r>
      <w:r w:rsidR="00BC4443" w:rsidRPr="005004CF">
        <w:rPr>
          <w:rFonts w:ascii="Arial" w:hAnsi="Arial" w:cs="Arial"/>
          <w:b/>
        </w:rPr>
        <w:t>Trennwände aus Glas</w:t>
      </w:r>
      <w:r w:rsidR="00BC4443">
        <w:rPr>
          <w:rFonts w:ascii="Arial" w:hAnsi="Arial" w:cs="Arial"/>
          <w:b/>
        </w:rPr>
        <w:t xml:space="preserve"> sind nicht nur langlebig, sondern überzeugen mit einer eleganten Optik und maximaler Privatsphäre.</w:t>
      </w:r>
    </w:p>
    <w:p w14:paraId="019A646B" w14:textId="77777777" w:rsidR="00BC4443" w:rsidRDefault="00BC4443" w:rsidP="00BC4443">
      <w:pPr>
        <w:spacing w:line="360" w:lineRule="auto"/>
        <w:jc w:val="both"/>
        <w:rPr>
          <w:rFonts w:ascii="Arial" w:hAnsi="Arial" w:cs="Arial"/>
          <w:b/>
        </w:rPr>
      </w:pPr>
    </w:p>
    <w:p w14:paraId="1B0B16CB" w14:textId="4DC9AC98" w:rsidR="00BC4443" w:rsidRDefault="00BC4443" w:rsidP="00BC4443">
      <w:pPr>
        <w:spacing w:line="360" w:lineRule="auto"/>
        <w:jc w:val="both"/>
        <w:rPr>
          <w:rFonts w:ascii="Arial" w:hAnsi="Arial" w:cs="Arial"/>
        </w:rPr>
      </w:pPr>
      <w:r>
        <w:rPr>
          <w:rFonts w:ascii="Arial" w:hAnsi="Arial" w:cs="Arial"/>
        </w:rPr>
        <w:t xml:space="preserve">Besonders bei repräsentativen Gebäuden sollten die sanitären Anlagen zum Gesamtkonzept der Architektur passen, um den Ansprüchen der Nutzer gerecht zu werden. Eine ansprechende Gestaltung ermöglicht ein ganzheitliches sowie stimmiges Erscheinungsbild und schafft eine angenehme Atmosphäre. </w:t>
      </w:r>
      <w:r w:rsidR="00781EA1">
        <w:rPr>
          <w:rFonts w:ascii="Arial" w:hAnsi="Arial" w:cs="Arial"/>
        </w:rPr>
        <w:t>Dafür</w:t>
      </w:r>
      <w:r>
        <w:rPr>
          <w:rFonts w:ascii="Arial" w:hAnsi="Arial" w:cs="Arial"/>
        </w:rPr>
        <w:t xml:space="preserve"> bietet Schäfer das Trennwandsystem Vento an. Die hochwertige Anlage zeichnet </w:t>
      </w:r>
      <w:r w:rsidR="005065D5">
        <w:rPr>
          <w:rFonts w:ascii="Arial" w:hAnsi="Arial" w:cs="Arial"/>
        </w:rPr>
        <w:t xml:space="preserve">sich </w:t>
      </w:r>
      <w:r>
        <w:rPr>
          <w:rFonts w:ascii="Arial" w:hAnsi="Arial" w:cs="Arial"/>
        </w:rPr>
        <w:t xml:space="preserve">besonders </w:t>
      </w:r>
      <w:r w:rsidR="007945AA">
        <w:rPr>
          <w:rFonts w:ascii="Arial" w:hAnsi="Arial" w:cs="Arial"/>
        </w:rPr>
        <w:t xml:space="preserve">durch </w:t>
      </w:r>
      <w:r>
        <w:rPr>
          <w:rFonts w:ascii="Arial" w:hAnsi="Arial" w:cs="Arial"/>
        </w:rPr>
        <w:t xml:space="preserve">ihre elegante Optik und </w:t>
      </w:r>
      <w:r w:rsidR="00781EA1">
        <w:rPr>
          <w:rFonts w:ascii="Arial" w:hAnsi="Arial" w:cs="Arial"/>
        </w:rPr>
        <w:t xml:space="preserve">das </w:t>
      </w:r>
      <w:r>
        <w:rPr>
          <w:rFonts w:ascii="Arial" w:hAnsi="Arial" w:cs="Arial"/>
        </w:rPr>
        <w:t xml:space="preserve">minimalistische Design aus. Die Fronten bestehen aus Glas und sind flächenbündig sowie deckenhoch geschlossen. Die Wandanschlüsse sind als Schattenfuge gehalten. Beschläge und Profile sind zudem nicht sichtbar. Der 40 Millimeter starke innenliegende Aluminiumrahmen trägt die beidseitige fünf Millimeter starke Auflage aus Sicherheitsglas. Sowohl der Rahmen also auch </w:t>
      </w:r>
      <w:r>
        <w:rPr>
          <w:rFonts w:ascii="Arial" w:hAnsi="Arial" w:cs="Arial"/>
        </w:rPr>
        <w:lastRenderedPageBreak/>
        <w:t xml:space="preserve">das Glas für die Fronten sind in nahezu allen RAL-Farben erhältlich und lassen sich aufeinander abstimmen, um ein einheitliches Bild zu erzielen. </w:t>
      </w:r>
    </w:p>
    <w:p w14:paraId="13762CE3" w14:textId="77777777" w:rsidR="00BC4443" w:rsidRDefault="00BC4443" w:rsidP="00BC4443">
      <w:pPr>
        <w:spacing w:line="360" w:lineRule="auto"/>
        <w:jc w:val="both"/>
        <w:rPr>
          <w:rFonts w:ascii="Arial" w:hAnsi="Arial" w:cs="Arial"/>
        </w:rPr>
      </w:pPr>
    </w:p>
    <w:p w14:paraId="37A4B5DA" w14:textId="77777777" w:rsidR="00BC4443" w:rsidRPr="004D1BC7" w:rsidRDefault="00BC4443" w:rsidP="00BC4443">
      <w:pPr>
        <w:spacing w:line="360" w:lineRule="auto"/>
        <w:jc w:val="both"/>
        <w:rPr>
          <w:rFonts w:ascii="Arial" w:hAnsi="Arial" w:cs="Arial"/>
          <w:b/>
        </w:rPr>
      </w:pPr>
      <w:r w:rsidRPr="004D1BC7">
        <w:rPr>
          <w:rFonts w:ascii="Arial" w:hAnsi="Arial" w:cs="Arial"/>
          <w:b/>
        </w:rPr>
        <w:t xml:space="preserve">Privatsphäre </w:t>
      </w:r>
      <w:r>
        <w:rPr>
          <w:rFonts w:ascii="Arial" w:hAnsi="Arial" w:cs="Arial"/>
          <w:b/>
        </w:rPr>
        <w:t xml:space="preserve">wird </w:t>
      </w:r>
      <w:r w:rsidRPr="004D1BC7">
        <w:rPr>
          <w:rFonts w:ascii="Arial" w:hAnsi="Arial" w:cs="Arial"/>
          <w:b/>
        </w:rPr>
        <w:t>großgeschrieben</w:t>
      </w:r>
    </w:p>
    <w:p w14:paraId="44E142ED" w14:textId="29A95E05" w:rsidR="00BC4443" w:rsidRDefault="00BC4443" w:rsidP="00BC4443">
      <w:pPr>
        <w:spacing w:line="360" w:lineRule="auto"/>
        <w:jc w:val="both"/>
        <w:rPr>
          <w:rFonts w:ascii="Arial" w:hAnsi="Arial" w:cs="Arial"/>
        </w:rPr>
      </w:pPr>
      <w:r>
        <w:rPr>
          <w:rFonts w:ascii="Arial" w:hAnsi="Arial" w:cs="Arial"/>
        </w:rPr>
        <w:t xml:space="preserve">Auch beim </w:t>
      </w:r>
      <w:r w:rsidR="00391AC4">
        <w:rPr>
          <w:rFonts w:ascii="Arial" w:hAnsi="Arial" w:cs="Arial"/>
        </w:rPr>
        <w:t xml:space="preserve">Nutzerkomfort </w:t>
      </w:r>
      <w:r>
        <w:rPr>
          <w:rFonts w:ascii="Arial" w:hAnsi="Arial" w:cs="Arial"/>
        </w:rPr>
        <w:t>setzt Vento Maßstäbe. Die raumhohen Türen sind bis zu einer Höhe von drei Metern in einem Stück lieferbar. Durch die geschlossenen Kabinen werden Geräusche minimiert und ein Gefühl von Privatsphäre geschaffen. Die Soft-Close Funktion ermöglicht ein lautloses Öffnen und Schließen der Türen. Ein verstecktes Scharnier dämpft</w:t>
      </w:r>
      <w:r w:rsidR="00CC08BB">
        <w:rPr>
          <w:rFonts w:ascii="Arial" w:hAnsi="Arial" w:cs="Arial"/>
        </w:rPr>
        <w:t xml:space="preserve"> außerdem</w:t>
      </w:r>
      <w:r>
        <w:rPr>
          <w:rFonts w:ascii="Arial" w:hAnsi="Arial" w:cs="Arial"/>
        </w:rPr>
        <w:t xml:space="preserve"> das Zufallen der Glastüren ab, sodass sie nahezu geräuschlos in das Schloss fallen. Zum einen minimiert dies die Geräuschkulisse</w:t>
      </w:r>
      <w:r w:rsidR="00BA0FA3">
        <w:rPr>
          <w:rFonts w:ascii="Arial" w:hAnsi="Arial" w:cs="Arial"/>
        </w:rPr>
        <w:t xml:space="preserve">, </w:t>
      </w:r>
      <w:r>
        <w:rPr>
          <w:rFonts w:ascii="Arial" w:hAnsi="Arial" w:cs="Arial"/>
        </w:rPr>
        <w:t>zum anderen sind die Türen automatisch</w:t>
      </w:r>
      <w:r w:rsidR="00BA0FA3">
        <w:rPr>
          <w:rFonts w:ascii="Arial" w:hAnsi="Arial" w:cs="Arial"/>
        </w:rPr>
        <w:t xml:space="preserve"> immer geschlossen.</w:t>
      </w:r>
      <w:r>
        <w:rPr>
          <w:rFonts w:ascii="Arial" w:hAnsi="Arial" w:cs="Arial"/>
        </w:rPr>
        <w:t xml:space="preserve"> </w:t>
      </w:r>
      <w:r w:rsidR="00BA0FA3">
        <w:rPr>
          <w:rFonts w:ascii="Arial" w:hAnsi="Arial" w:cs="Arial"/>
        </w:rPr>
        <w:t>B</w:t>
      </w:r>
      <w:r>
        <w:rPr>
          <w:rFonts w:ascii="Arial" w:hAnsi="Arial" w:cs="Arial"/>
        </w:rPr>
        <w:t xml:space="preserve">eim Betreten des Raumes </w:t>
      </w:r>
      <w:r w:rsidR="00BA0FA3">
        <w:rPr>
          <w:rFonts w:ascii="Arial" w:hAnsi="Arial" w:cs="Arial"/>
        </w:rPr>
        <w:t xml:space="preserve">wird </w:t>
      </w:r>
      <w:r>
        <w:rPr>
          <w:rFonts w:ascii="Arial" w:hAnsi="Arial" w:cs="Arial"/>
        </w:rPr>
        <w:t>der direkte Blick auf die Toiletten verwehrt</w:t>
      </w:r>
      <w:r w:rsidR="00BA0FA3">
        <w:rPr>
          <w:rFonts w:ascii="Arial" w:hAnsi="Arial" w:cs="Arial"/>
        </w:rPr>
        <w:t>.</w:t>
      </w:r>
    </w:p>
    <w:p w14:paraId="10D14E46" w14:textId="77777777" w:rsidR="00BC4443" w:rsidRDefault="00BC4443" w:rsidP="00BC4443">
      <w:pPr>
        <w:spacing w:line="360" w:lineRule="auto"/>
        <w:jc w:val="both"/>
        <w:rPr>
          <w:rFonts w:ascii="Arial" w:hAnsi="Arial" w:cs="Arial"/>
        </w:rPr>
      </w:pPr>
    </w:p>
    <w:p w14:paraId="48B4948B" w14:textId="77777777" w:rsidR="00BC4443" w:rsidRPr="004D1BC7" w:rsidRDefault="00BC4443" w:rsidP="00BC4443">
      <w:pPr>
        <w:spacing w:line="360" w:lineRule="auto"/>
        <w:jc w:val="both"/>
        <w:rPr>
          <w:rFonts w:ascii="Arial" w:hAnsi="Arial" w:cs="Arial"/>
          <w:b/>
        </w:rPr>
      </w:pPr>
      <w:r w:rsidRPr="004D1BC7">
        <w:rPr>
          <w:rFonts w:ascii="Arial" w:hAnsi="Arial" w:cs="Arial"/>
          <w:b/>
        </w:rPr>
        <w:t xml:space="preserve">Glas: hygienisch und </w:t>
      </w:r>
      <w:r>
        <w:rPr>
          <w:rFonts w:ascii="Arial" w:hAnsi="Arial" w:cs="Arial"/>
          <w:b/>
        </w:rPr>
        <w:t>langlebig</w:t>
      </w:r>
    </w:p>
    <w:p w14:paraId="52B36C6A" w14:textId="54351948" w:rsidR="00BC4443" w:rsidRDefault="00BC4443" w:rsidP="00BC4443">
      <w:pPr>
        <w:spacing w:line="360" w:lineRule="auto"/>
        <w:jc w:val="both"/>
        <w:rPr>
          <w:rFonts w:ascii="Arial" w:hAnsi="Arial" w:cs="Arial"/>
        </w:rPr>
      </w:pPr>
      <w:r>
        <w:rPr>
          <w:rFonts w:ascii="Arial" w:hAnsi="Arial" w:cs="Arial"/>
        </w:rPr>
        <w:t>Die großen, bündigen Glasfronten</w:t>
      </w:r>
      <w:r w:rsidR="00781EA1">
        <w:rPr>
          <w:rFonts w:ascii="Arial" w:hAnsi="Arial" w:cs="Arial"/>
        </w:rPr>
        <w:t>, die lediglich durch die Türklinken unterbrochen werden,</w:t>
      </w:r>
      <w:r>
        <w:rPr>
          <w:rFonts w:ascii="Arial" w:hAnsi="Arial" w:cs="Arial"/>
        </w:rPr>
        <w:t xml:space="preserve"> sind nicht nur ein Hingucker, sondern </w:t>
      </w:r>
      <w:r w:rsidR="00781EA1">
        <w:rPr>
          <w:rFonts w:ascii="Arial" w:hAnsi="Arial" w:cs="Arial"/>
        </w:rPr>
        <w:t>lassen sich auch</w:t>
      </w:r>
      <w:r>
        <w:rPr>
          <w:rFonts w:ascii="Arial" w:hAnsi="Arial" w:cs="Arial"/>
        </w:rPr>
        <w:t xml:space="preserve"> </w:t>
      </w:r>
      <w:r w:rsidR="00781EA1">
        <w:rPr>
          <w:rFonts w:ascii="Arial" w:hAnsi="Arial" w:cs="Arial"/>
        </w:rPr>
        <w:t>unkompliziert reinigen</w:t>
      </w:r>
      <w:r>
        <w:rPr>
          <w:rFonts w:ascii="Arial" w:hAnsi="Arial" w:cs="Arial"/>
        </w:rPr>
        <w:t xml:space="preserve">. Außerdem hat Glas eine ausgesprochen glatte Oberfläche und ist daher sehr schmutzabweisend. Auch Bakterien oder Viren können sich nicht ablagern. </w:t>
      </w:r>
    </w:p>
    <w:p w14:paraId="6A595103" w14:textId="77777777" w:rsidR="00BC4443" w:rsidRDefault="00BC4443" w:rsidP="00BC4443">
      <w:pPr>
        <w:spacing w:line="360" w:lineRule="auto"/>
        <w:jc w:val="both"/>
        <w:rPr>
          <w:rFonts w:ascii="Arial" w:hAnsi="Arial" w:cs="Arial"/>
          <w:b/>
        </w:rPr>
      </w:pPr>
    </w:p>
    <w:p w14:paraId="7F85C670" w14:textId="77777777" w:rsidR="00BC4443" w:rsidRDefault="00BC4443" w:rsidP="00BC4443">
      <w:pPr>
        <w:spacing w:line="360" w:lineRule="auto"/>
        <w:jc w:val="both"/>
        <w:rPr>
          <w:rFonts w:ascii="Arial" w:hAnsi="Arial" w:cs="Arial"/>
        </w:rPr>
      </w:pPr>
      <w:r w:rsidRPr="00DE6C77">
        <w:rPr>
          <w:rFonts w:ascii="Arial" w:hAnsi="Arial" w:cs="Arial"/>
        </w:rPr>
        <w:t>Interessierte</w:t>
      </w:r>
      <w:r>
        <w:rPr>
          <w:rFonts w:ascii="Arial" w:hAnsi="Arial" w:cs="Arial"/>
        </w:rPr>
        <w:t xml:space="preserve"> erhalten weitere Informationen </w:t>
      </w:r>
      <w:r w:rsidRPr="00DE6C77">
        <w:rPr>
          <w:rFonts w:ascii="Arial" w:hAnsi="Arial" w:cs="Arial"/>
        </w:rPr>
        <w:t xml:space="preserve">unter </w:t>
      </w:r>
      <w:hyperlink r:id="rId9" w:history="1">
        <w:r w:rsidRPr="001732B6">
          <w:rPr>
            <w:rStyle w:val="Hyperlink"/>
            <w:rFonts w:ascii="Arial" w:hAnsi="Arial" w:cs="Arial"/>
            <w:color w:val="000000" w:themeColor="text1"/>
            <w:u w:val="none"/>
          </w:rPr>
          <w:t>www.schaefer-tws.de</w:t>
        </w:r>
      </w:hyperlink>
      <w:r w:rsidRPr="00DE6C77">
        <w:rPr>
          <w:rFonts w:ascii="Arial" w:hAnsi="Arial" w:cs="Arial"/>
        </w:rPr>
        <w:t>.</w:t>
      </w:r>
      <w:r>
        <w:rPr>
          <w:rFonts w:ascii="Arial" w:hAnsi="Arial" w:cs="Arial"/>
        </w:rPr>
        <w:t xml:space="preserve"> </w:t>
      </w:r>
      <w:r w:rsidRPr="00B45553">
        <w:rPr>
          <w:rFonts w:ascii="Arial" w:hAnsi="Arial" w:cs="Arial"/>
        </w:rPr>
        <w:t>Zur Übersicht der WC-Trennwände</w:t>
      </w:r>
      <w:r w:rsidRPr="00B45553">
        <w:t xml:space="preserve"> </w:t>
      </w:r>
      <w:r w:rsidRPr="00B45553">
        <w:rPr>
          <w:rFonts w:ascii="Arial" w:hAnsi="Arial" w:cs="Arial"/>
        </w:rPr>
        <w:t xml:space="preserve">gelangen sie über folgenden Link: </w:t>
      </w:r>
      <w:hyperlink r:id="rId10" w:history="1">
        <w:r w:rsidRPr="00AE727A">
          <w:rPr>
            <w:rStyle w:val="Hyperlink"/>
            <w:rFonts w:ascii="Arial" w:hAnsi="Arial" w:cs="Arial"/>
          </w:rPr>
          <w:t>https://www.schaefer-trennwandsysteme.de/</w:t>
        </w:r>
      </w:hyperlink>
      <w:r>
        <w:rPr>
          <w:rFonts w:ascii="Arial" w:hAnsi="Arial" w:cs="Arial"/>
        </w:rPr>
        <w:t xml:space="preserve"> </w:t>
      </w:r>
    </w:p>
    <w:p w14:paraId="4D90C7E7" w14:textId="333F858F" w:rsidR="00BC4443" w:rsidRDefault="00AF54FD" w:rsidP="005065D5">
      <w:pPr>
        <w:spacing w:line="360" w:lineRule="auto"/>
        <w:ind w:right="-1"/>
        <w:jc w:val="right"/>
        <w:rPr>
          <w:rFonts w:ascii="Arial" w:hAnsi="Arial" w:cs="Arial"/>
          <w:noProof/>
          <w:color w:val="000000"/>
          <w:lang w:eastAsia="de-DE"/>
        </w:rPr>
      </w:pPr>
      <w:r>
        <w:rPr>
          <w:rFonts w:ascii="Arial" w:hAnsi="Arial" w:cs="Arial"/>
          <w:noProof/>
          <w:color w:val="000000"/>
          <w:lang w:eastAsia="de-DE"/>
        </w:rPr>
        <w:t xml:space="preserve">ca. </w:t>
      </w:r>
      <w:r w:rsidR="005065D5">
        <w:rPr>
          <w:rFonts w:ascii="Arial" w:hAnsi="Arial" w:cs="Arial"/>
          <w:noProof/>
          <w:color w:val="000000"/>
          <w:lang w:eastAsia="de-DE"/>
        </w:rPr>
        <w:t>2.500</w:t>
      </w:r>
      <w:r w:rsidR="00391AC4">
        <w:rPr>
          <w:rFonts w:ascii="Arial" w:hAnsi="Arial" w:cs="Arial"/>
          <w:noProof/>
          <w:color w:val="000000"/>
          <w:lang w:eastAsia="de-DE"/>
        </w:rPr>
        <w:t xml:space="preserve"> </w:t>
      </w:r>
      <w:r>
        <w:rPr>
          <w:rFonts w:ascii="Arial" w:hAnsi="Arial" w:cs="Arial"/>
          <w:noProof/>
          <w:color w:val="000000"/>
          <w:lang w:eastAsia="de-DE"/>
        </w:rPr>
        <w:t>Zeichen</w:t>
      </w:r>
    </w:p>
    <w:p w14:paraId="4651BEAC" w14:textId="0EDCD696" w:rsidR="00BC4443" w:rsidRDefault="00BC4443" w:rsidP="005065D5">
      <w:pPr>
        <w:spacing w:line="360" w:lineRule="auto"/>
        <w:ind w:right="-1"/>
        <w:jc w:val="right"/>
        <w:rPr>
          <w:rFonts w:ascii="Arial" w:hAnsi="Arial" w:cs="Arial"/>
          <w:color w:val="000000"/>
        </w:rPr>
      </w:pPr>
    </w:p>
    <w:p w14:paraId="4920F482" w14:textId="10510C07" w:rsidR="005065D5" w:rsidRDefault="005065D5" w:rsidP="005065D5">
      <w:pPr>
        <w:spacing w:line="360" w:lineRule="auto"/>
        <w:ind w:right="-1"/>
        <w:jc w:val="right"/>
        <w:rPr>
          <w:rFonts w:ascii="Arial" w:hAnsi="Arial" w:cs="Arial"/>
          <w:color w:val="000000"/>
        </w:rPr>
      </w:pPr>
    </w:p>
    <w:p w14:paraId="10471222" w14:textId="118F4E90" w:rsidR="005065D5" w:rsidRDefault="005065D5" w:rsidP="005065D5">
      <w:pPr>
        <w:spacing w:line="360" w:lineRule="auto"/>
        <w:ind w:right="-1"/>
        <w:jc w:val="right"/>
        <w:rPr>
          <w:rFonts w:ascii="Arial" w:hAnsi="Arial" w:cs="Arial"/>
          <w:color w:val="000000"/>
        </w:rPr>
      </w:pPr>
    </w:p>
    <w:p w14:paraId="41C5A43B" w14:textId="563A54EE" w:rsidR="005065D5" w:rsidRDefault="005065D5" w:rsidP="005065D5">
      <w:pPr>
        <w:spacing w:line="360" w:lineRule="auto"/>
        <w:ind w:right="-1"/>
        <w:jc w:val="right"/>
        <w:rPr>
          <w:rFonts w:ascii="Arial" w:hAnsi="Arial" w:cs="Arial"/>
          <w:color w:val="000000"/>
        </w:rPr>
      </w:pPr>
    </w:p>
    <w:p w14:paraId="16D92513" w14:textId="77777777" w:rsidR="005065D5" w:rsidRPr="00376F56" w:rsidRDefault="005065D5" w:rsidP="005065D5">
      <w:pPr>
        <w:spacing w:line="360" w:lineRule="auto"/>
        <w:ind w:right="-1"/>
        <w:jc w:val="right"/>
        <w:rPr>
          <w:rFonts w:ascii="Arial" w:hAnsi="Arial" w:cs="Arial"/>
          <w:color w:val="000000"/>
        </w:rPr>
      </w:pPr>
    </w:p>
    <w:tbl>
      <w:tblPr>
        <w:tblW w:w="0" w:type="auto"/>
        <w:shd w:val="clear" w:color="auto" w:fill="E2E2E2"/>
        <w:tblLook w:val="04A0" w:firstRow="1" w:lastRow="0" w:firstColumn="1" w:lastColumn="0" w:noHBand="0" w:noVBand="1"/>
      </w:tblPr>
      <w:tblGrid>
        <w:gridCol w:w="6943"/>
      </w:tblGrid>
      <w:tr w:rsidR="00BC4443" w:rsidRPr="00376F56" w14:paraId="3018AB93" w14:textId="77777777" w:rsidTr="00BF58DF">
        <w:tc>
          <w:tcPr>
            <w:tcW w:w="6943" w:type="dxa"/>
            <w:shd w:val="clear" w:color="auto" w:fill="E2E2E2"/>
          </w:tcPr>
          <w:p w14:paraId="490CB53C" w14:textId="77777777" w:rsidR="00BC4443" w:rsidRPr="00376F56" w:rsidRDefault="00BC4443" w:rsidP="00BF58DF">
            <w:pPr>
              <w:spacing w:line="360" w:lineRule="auto"/>
              <w:jc w:val="both"/>
              <w:rPr>
                <w:rFonts w:ascii="Arial" w:hAnsi="Arial" w:cs="Arial"/>
              </w:rPr>
            </w:pPr>
          </w:p>
          <w:p w14:paraId="07919618" w14:textId="77777777" w:rsidR="00BC4443" w:rsidRPr="00376F56" w:rsidRDefault="00BC4443" w:rsidP="00BF58DF">
            <w:pPr>
              <w:spacing w:line="360" w:lineRule="auto"/>
              <w:jc w:val="both"/>
              <w:rPr>
                <w:rFonts w:ascii="Arial" w:hAnsi="Arial" w:cs="Arial"/>
                <w:b/>
              </w:rPr>
            </w:pPr>
            <w:r w:rsidRPr="00376F56">
              <w:rPr>
                <w:rFonts w:ascii="Arial" w:hAnsi="Arial" w:cs="Arial"/>
                <w:b/>
              </w:rPr>
              <w:t>Über Schäfer Trennwandsysteme:</w:t>
            </w:r>
          </w:p>
          <w:p w14:paraId="7737BB48" w14:textId="77777777" w:rsidR="00BC4443" w:rsidRPr="00376F56" w:rsidRDefault="00BC4443" w:rsidP="00BF58DF">
            <w:pPr>
              <w:spacing w:line="360" w:lineRule="auto"/>
              <w:jc w:val="both"/>
              <w:rPr>
                <w:rFonts w:ascii="Arial" w:hAnsi="Arial" w:cs="Arial"/>
              </w:rPr>
            </w:pPr>
            <w:r w:rsidRPr="00376F56">
              <w:rPr>
                <w:rFonts w:ascii="Arial" w:hAnsi="Arial" w:cs="Arial"/>
              </w:rPr>
              <w:t>Individualität und Qualität zeichnen die Schäfer Trennwandsysteme GmbH aus Horhausen aus. Das inhabergeführte Unternehmen produziert WC-Trennwände, Umkleideeinrichtungen, Garderobenschränke und diverses Zubehör für die Sanitär- und Wellnessbranche. Hierbei kommen hochwertige Materialien wie Glas, Aluminium, Stahl sowie Holz- und Kunststoffwerkstoffe zum Einsatz. Im Fokus stehen intelligente Produkte zum Beispiel für Hotellerie, Krankenhäuser, Pflege- und öffentliche Einrichtungen sowie architektonisch außergewöhnliche</w:t>
            </w:r>
            <w:r w:rsidRPr="00376F56">
              <w:rPr>
                <w:rFonts w:ascii="Arial" w:hAnsi="Arial" w:cs="Arial"/>
                <w:color w:val="FF0000"/>
              </w:rPr>
              <w:t xml:space="preserve"> </w:t>
            </w:r>
            <w:r w:rsidRPr="00376F56">
              <w:rPr>
                <w:rFonts w:ascii="Arial" w:hAnsi="Arial" w:cs="Arial"/>
              </w:rPr>
              <w:t>Bauten. Als Vorreiter der raumhohen Trennwandsysteme ist es dem Westerwälder Unternehmen gelungen, dem Anspruch an Privatsphäre im öffentlichen Sanitärbereich mit ästhetischen Lösungen Rechnung zu tragen.</w:t>
            </w:r>
          </w:p>
        </w:tc>
      </w:tr>
    </w:tbl>
    <w:p w14:paraId="620EF0DE" w14:textId="77777777" w:rsidR="00AF54FD" w:rsidRDefault="00AF54FD" w:rsidP="00FE4D15">
      <w:pPr>
        <w:spacing w:line="360" w:lineRule="auto"/>
        <w:jc w:val="both"/>
        <w:rPr>
          <w:rFonts w:ascii="Arial" w:hAnsi="Arial" w:cs="Arial"/>
          <w:b/>
          <w:u w:val="single"/>
        </w:rPr>
      </w:pPr>
    </w:p>
    <w:p w14:paraId="6D2E01B1" w14:textId="6408677E" w:rsidR="00FE4D15" w:rsidRPr="00FE4D15" w:rsidRDefault="00FE4D15" w:rsidP="00FE4D15">
      <w:pPr>
        <w:spacing w:line="360" w:lineRule="auto"/>
        <w:jc w:val="both"/>
        <w:rPr>
          <w:rFonts w:ascii="Arial" w:hAnsi="Arial" w:cs="Arial"/>
          <w:b/>
          <w:u w:val="single"/>
        </w:rPr>
      </w:pPr>
      <w:r w:rsidRPr="00FE4D15">
        <w:rPr>
          <w:rFonts w:ascii="Arial" w:hAnsi="Arial" w:cs="Arial"/>
          <w:b/>
          <w:u w:val="single"/>
        </w:rPr>
        <w:t>Bildunterschriften:</w:t>
      </w:r>
    </w:p>
    <w:p w14:paraId="7E6BB9C8" w14:textId="77777777" w:rsidR="00FE4D15" w:rsidRPr="00B5271B" w:rsidRDefault="00FE4D15" w:rsidP="00FE4D15">
      <w:pPr>
        <w:spacing w:line="360" w:lineRule="auto"/>
        <w:jc w:val="both"/>
        <w:rPr>
          <w:rFonts w:ascii="Arial" w:hAnsi="Arial" w:cs="Arial"/>
        </w:rPr>
      </w:pPr>
      <w:r w:rsidRPr="00195C0D">
        <w:rPr>
          <w:rFonts w:ascii="Arial" w:hAnsi="Arial" w:cs="Arial"/>
          <w:noProof/>
          <w:lang w:eastAsia="de-DE"/>
        </w:rPr>
        <w:drawing>
          <wp:inline distT="0" distB="0" distL="0" distR="0" wp14:anchorId="46D0AD3A" wp14:editId="4E92772A">
            <wp:extent cx="3513600" cy="2430000"/>
            <wp:effectExtent l="0" t="0" r="0" b="8890"/>
            <wp:docPr id="1" name="Grafik 1" descr="C:\Users\Kommunikation2B\Dateien\11_Kunden\030_Schäfer TWS\030-01 Pressearbeit\20-02 Vento\Bilder\Auswahl\Botschaft Angola Berlin 040a.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Users\Kommunikation2B\Dateien\11_Kunden\030_Schäfer TWS\030-01 Pressearbeit\20-02 Vento\Bilder\Auswahl\Botschaft Angola Berlin 040a.jpg"/>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13600" cy="2430000"/>
                    </a:xfrm>
                    <a:prstGeom prst="rect">
                      <a:avLst/>
                    </a:prstGeom>
                    <a:noFill/>
                    <a:ln>
                      <a:noFill/>
                    </a:ln>
                  </pic:spPr>
                </pic:pic>
              </a:graphicData>
            </a:graphic>
          </wp:inline>
        </w:drawing>
      </w:r>
      <w:r>
        <w:rPr>
          <w:rFonts w:ascii="Arial" w:hAnsi="Arial" w:cs="Arial"/>
        </w:rPr>
        <w:br/>
      </w:r>
      <w:r>
        <w:rPr>
          <w:rFonts w:ascii="Arial" w:hAnsi="Arial" w:cs="Arial"/>
          <w:b/>
          <w:color w:val="000000"/>
        </w:rPr>
        <w:t>[20-02</w:t>
      </w:r>
      <w:r>
        <w:rPr>
          <w:rFonts w:ascii="Arial" w:hAnsi="Arial" w:cs="Arial"/>
          <w:b/>
        </w:rPr>
        <w:t xml:space="preserve"> </w:t>
      </w:r>
      <w:r w:rsidRPr="00D94D8E">
        <w:rPr>
          <w:rFonts w:ascii="Arial" w:hAnsi="Arial" w:cs="Arial"/>
          <w:b/>
        </w:rPr>
        <w:t>Vento</w:t>
      </w:r>
      <w:r w:rsidRPr="00C55EE7">
        <w:rPr>
          <w:rFonts w:ascii="Arial" w:hAnsi="Arial" w:cs="Arial"/>
          <w:b/>
        </w:rPr>
        <w:t>]</w:t>
      </w:r>
    </w:p>
    <w:p w14:paraId="2FE7E72D" w14:textId="4E9022E5" w:rsidR="00391AC4" w:rsidRDefault="00FE4D15" w:rsidP="00391AC4">
      <w:pPr>
        <w:tabs>
          <w:tab w:val="left" w:pos="3828"/>
        </w:tabs>
        <w:spacing w:line="400" w:lineRule="exact"/>
        <w:jc w:val="both"/>
        <w:rPr>
          <w:rFonts w:ascii="Arial" w:hAnsi="Arial" w:cs="Arial"/>
          <w:i/>
        </w:rPr>
      </w:pPr>
      <w:r>
        <w:rPr>
          <w:rFonts w:ascii="Arial" w:hAnsi="Arial" w:cs="Arial"/>
          <w:i/>
        </w:rPr>
        <w:t xml:space="preserve">Das Trennwandsystem Vento von Schäfer überzeugt mit </w:t>
      </w:r>
      <w:r w:rsidR="00781EA1">
        <w:rPr>
          <w:rFonts w:ascii="Arial" w:hAnsi="Arial" w:cs="Arial"/>
          <w:i/>
        </w:rPr>
        <w:t xml:space="preserve">hochwertiger </w:t>
      </w:r>
      <w:r>
        <w:rPr>
          <w:rFonts w:ascii="Arial" w:hAnsi="Arial" w:cs="Arial"/>
          <w:i/>
        </w:rPr>
        <w:t xml:space="preserve">Optik, </w:t>
      </w:r>
      <w:r w:rsidR="00781EA1">
        <w:rPr>
          <w:rFonts w:ascii="Arial" w:hAnsi="Arial" w:cs="Arial"/>
          <w:i/>
        </w:rPr>
        <w:t xml:space="preserve">einfacher </w:t>
      </w:r>
      <w:r>
        <w:rPr>
          <w:rFonts w:ascii="Arial" w:hAnsi="Arial" w:cs="Arial"/>
          <w:i/>
        </w:rPr>
        <w:t xml:space="preserve">Reinigung und Langlebigkeit. </w:t>
      </w:r>
    </w:p>
    <w:p w14:paraId="28A4069F" w14:textId="6E9C6AE8" w:rsidR="00FE4D15" w:rsidRDefault="00FE4D15" w:rsidP="00391AC4">
      <w:pPr>
        <w:tabs>
          <w:tab w:val="left" w:pos="3828"/>
        </w:tabs>
        <w:spacing w:line="400" w:lineRule="exact"/>
        <w:jc w:val="right"/>
        <w:rPr>
          <w:rFonts w:ascii="Arial" w:hAnsi="Arial" w:cs="Arial"/>
          <w:color w:val="000000"/>
        </w:rPr>
      </w:pPr>
      <w:r>
        <w:rPr>
          <w:rFonts w:ascii="Arial" w:hAnsi="Arial" w:cs="Arial"/>
          <w:color w:val="000000"/>
        </w:rPr>
        <w:t>F</w:t>
      </w:r>
      <w:r w:rsidRPr="00376F56">
        <w:rPr>
          <w:rFonts w:ascii="Arial" w:hAnsi="Arial" w:cs="Arial"/>
          <w:color w:val="000000"/>
        </w:rPr>
        <w:t>oto: Schäfer Trennwandsysteme</w:t>
      </w:r>
    </w:p>
    <w:p w14:paraId="714606F2" w14:textId="77777777" w:rsidR="00D94D8E" w:rsidRDefault="00D94D8E" w:rsidP="00FE4D15">
      <w:pPr>
        <w:tabs>
          <w:tab w:val="left" w:pos="3828"/>
        </w:tabs>
        <w:spacing w:line="400" w:lineRule="exact"/>
        <w:jc w:val="right"/>
        <w:rPr>
          <w:rFonts w:ascii="Arial" w:hAnsi="Arial" w:cs="Arial"/>
          <w:color w:val="000000"/>
        </w:rPr>
      </w:pPr>
    </w:p>
    <w:p w14:paraId="79C18224" w14:textId="77777777" w:rsidR="00391AC4" w:rsidRDefault="00D94D8E" w:rsidP="00FE4D15">
      <w:pPr>
        <w:spacing w:line="360" w:lineRule="auto"/>
        <w:jc w:val="both"/>
        <w:rPr>
          <w:rFonts w:ascii="Arial" w:hAnsi="Arial" w:cs="Arial"/>
          <w:b/>
          <w:color w:val="000000"/>
        </w:rPr>
      </w:pPr>
      <w:r w:rsidRPr="00D94D8E">
        <w:rPr>
          <w:rFonts w:ascii="Arial" w:hAnsi="Arial" w:cs="Arial"/>
          <w:noProof/>
          <w:color w:val="000000"/>
          <w:lang w:eastAsia="de-DE"/>
        </w:rPr>
        <w:lastRenderedPageBreak/>
        <w:drawing>
          <wp:inline distT="0" distB="0" distL="0" distR="0" wp14:anchorId="34FED5AB" wp14:editId="4AAC8E7D">
            <wp:extent cx="3510000" cy="2430000"/>
            <wp:effectExtent l="0" t="0" r="0" b="8890"/>
            <wp:docPr id="7" name="Grafik 7" descr="C:\Users\Kommunikation2B\Dateien\11_Kunden\030_Schäfer TWS\030-01 Pressearbeit\20-02 Vento\Bilder\Auswahl\Unbenannt.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Kommunikation2B\Dateien\11_Kunden\030_Schäfer TWS\030-01 Pressearbeit\20-02 Vento\Bilder\Auswahl\Unbenannt.jpg"/>
                    <pic:cNvPicPr preferRelativeResize="0">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10000" cy="2430000"/>
                    </a:xfrm>
                    <a:prstGeom prst="rect">
                      <a:avLst/>
                    </a:prstGeom>
                    <a:noFill/>
                    <a:ln>
                      <a:noFill/>
                    </a:ln>
                  </pic:spPr>
                </pic:pic>
              </a:graphicData>
            </a:graphic>
          </wp:inline>
        </w:drawing>
      </w:r>
    </w:p>
    <w:p w14:paraId="379EDCE0" w14:textId="0FAAAABF" w:rsidR="00FE4D15" w:rsidRPr="00B5271B" w:rsidRDefault="00FE4D15" w:rsidP="00FE4D15">
      <w:pPr>
        <w:spacing w:line="360" w:lineRule="auto"/>
        <w:jc w:val="both"/>
        <w:rPr>
          <w:rFonts w:ascii="Arial" w:hAnsi="Arial" w:cs="Arial"/>
        </w:rPr>
      </w:pPr>
      <w:r>
        <w:rPr>
          <w:rFonts w:ascii="Arial" w:hAnsi="Arial" w:cs="Arial"/>
          <w:b/>
          <w:color w:val="000000"/>
        </w:rPr>
        <w:t>[20-02</w:t>
      </w:r>
      <w:r>
        <w:rPr>
          <w:rFonts w:ascii="Arial" w:hAnsi="Arial" w:cs="Arial"/>
          <w:b/>
        </w:rPr>
        <w:t xml:space="preserve"> </w:t>
      </w:r>
      <w:r w:rsidR="00D94D8E">
        <w:rPr>
          <w:rFonts w:ascii="Arial" w:hAnsi="Arial" w:cs="Arial"/>
          <w:b/>
        </w:rPr>
        <w:t>Farben</w:t>
      </w:r>
      <w:r w:rsidRPr="00C55EE7">
        <w:rPr>
          <w:rFonts w:ascii="Arial" w:hAnsi="Arial" w:cs="Arial"/>
          <w:b/>
        </w:rPr>
        <w:t>]</w:t>
      </w:r>
    </w:p>
    <w:p w14:paraId="79B98995" w14:textId="77777777" w:rsidR="00391AC4" w:rsidRDefault="00333CCA" w:rsidP="00391AC4">
      <w:pPr>
        <w:tabs>
          <w:tab w:val="left" w:pos="3828"/>
        </w:tabs>
        <w:spacing w:line="400" w:lineRule="exact"/>
        <w:jc w:val="both"/>
        <w:rPr>
          <w:rFonts w:ascii="Arial" w:hAnsi="Arial" w:cs="Arial"/>
          <w:i/>
        </w:rPr>
      </w:pPr>
      <w:r>
        <w:rPr>
          <w:rFonts w:ascii="Arial" w:hAnsi="Arial" w:cs="Arial"/>
          <w:i/>
        </w:rPr>
        <w:t>Der Rahmen und das Glas der Fronten sind in nahezu allen RAL-Farben verfügbar und ermöglichen so eine freie Gestaltung der Anlage.</w:t>
      </w:r>
    </w:p>
    <w:p w14:paraId="77D7290D" w14:textId="7B43F922" w:rsidR="00FE4D15" w:rsidRDefault="00FE4D15" w:rsidP="00391AC4">
      <w:pPr>
        <w:tabs>
          <w:tab w:val="left" w:pos="3828"/>
        </w:tabs>
        <w:spacing w:line="400" w:lineRule="exact"/>
        <w:jc w:val="right"/>
        <w:rPr>
          <w:rFonts w:ascii="Arial" w:hAnsi="Arial" w:cs="Arial"/>
          <w:noProof/>
          <w:color w:val="000000"/>
          <w:lang w:eastAsia="de-DE"/>
        </w:rPr>
      </w:pPr>
      <w:r>
        <w:rPr>
          <w:rFonts w:ascii="Arial" w:hAnsi="Arial" w:cs="Arial"/>
          <w:color w:val="000000"/>
        </w:rPr>
        <w:t>F</w:t>
      </w:r>
      <w:r w:rsidRPr="00376F56">
        <w:rPr>
          <w:rFonts w:ascii="Arial" w:hAnsi="Arial" w:cs="Arial"/>
          <w:color w:val="000000"/>
        </w:rPr>
        <w:t>oto: Schäfer Trennwandsysteme</w:t>
      </w:r>
      <w:r w:rsidRPr="00B5271B">
        <w:rPr>
          <w:rFonts w:ascii="Arial" w:hAnsi="Arial" w:cs="Arial"/>
          <w:noProof/>
          <w:color w:val="000000"/>
          <w:lang w:eastAsia="de-DE"/>
        </w:rPr>
        <w:t xml:space="preserve"> </w:t>
      </w:r>
    </w:p>
    <w:p w14:paraId="302BABEE" w14:textId="5DE01030" w:rsidR="00FE4D15" w:rsidRPr="00B5271B" w:rsidRDefault="00FE4D15" w:rsidP="00391AC4">
      <w:pPr>
        <w:spacing w:line="360" w:lineRule="auto"/>
        <w:ind w:right="480"/>
        <w:rPr>
          <w:rFonts w:ascii="Arial" w:hAnsi="Arial" w:cs="Arial"/>
        </w:rPr>
      </w:pPr>
      <w:r w:rsidRPr="00B24BE7">
        <w:rPr>
          <w:rFonts w:ascii="Arial" w:hAnsi="Arial" w:cs="Arial"/>
          <w:noProof/>
          <w:color w:val="000000"/>
          <w:lang w:eastAsia="de-DE"/>
        </w:rPr>
        <w:drawing>
          <wp:anchor distT="0" distB="0" distL="114300" distR="114300" simplePos="0" relativeHeight="251660288" behindDoc="0" locked="0" layoutInCell="1" allowOverlap="1" wp14:anchorId="51BEBB43" wp14:editId="1D22D4C1">
            <wp:simplePos x="0" y="0"/>
            <wp:positionH relativeFrom="column">
              <wp:posOffset>-3810</wp:posOffset>
            </wp:positionH>
            <wp:positionV relativeFrom="paragraph">
              <wp:posOffset>93345</wp:posOffset>
            </wp:positionV>
            <wp:extent cx="3513455" cy="2429510"/>
            <wp:effectExtent l="0" t="0" r="0" b="8890"/>
            <wp:wrapTopAndBottom/>
            <wp:docPr id="12" name="Grafik 12" descr="C:\Users\Kommunikation2B\Dateien\11_Kunden\030_Schäfer TWS\030-01 Pressearbeit\20-02 Vento\Bilder\Botschaft Angola Berlin 047.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C:\Users\Kommunikation2B\Dateien\11_Kunden\030_Schäfer TWS\030-01 Pressearbeit\20-02 Vento\Bilder\Botschaft Angola Berlin 047.jpg"/>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513455" cy="2429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rPr>
        <w:t>[20-02</w:t>
      </w:r>
      <w:r>
        <w:rPr>
          <w:rFonts w:ascii="Arial" w:hAnsi="Arial" w:cs="Arial"/>
          <w:b/>
        </w:rPr>
        <w:t xml:space="preserve"> Türklinken</w:t>
      </w:r>
      <w:r w:rsidRPr="00C55EE7">
        <w:rPr>
          <w:rFonts w:ascii="Arial" w:hAnsi="Arial" w:cs="Arial"/>
          <w:b/>
        </w:rPr>
        <w:t>]</w:t>
      </w:r>
    </w:p>
    <w:p w14:paraId="166FA6AD" w14:textId="77777777" w:rsidR="00FE4D15" w:rsidRDefault="00FE4D15" w:rsidP="00FE4D15">
      <w:pPr>
        <w:tabs>
          <w:tab w:val="left" w:pos="3828"/>
        </w:tabs>
        <w:spacing w:line="400" w:lineRule="exact"/>
        <w:jc w:val="both"/>
        <w:rPr>
          <w:rFonts w:ascii="Arial" w:hAnsi="Arial" w:cs="Arial"/>
          <w:i/>
        </w:rPr>
      </w:pPr>
      <w:r>
        <w:rPr>
          <w:rFonts w:ascii="Arial" w:hAnsi="Arial" w:cs="Arial"/>
          <w:i/>
        </w:rPr>
        <w:t xml:space="preserve">Das Besondere an Vento: Es kommt ohne jegliche Profile und Beschläge aus. Lediglich die Türklinken unterbrechen die bündigen Fronten. </w:t>
      </w:r>
    </w:p>
    <w:p w14:paraId="18DF3A6A" w14:textId="5F3F8B5E" w:rsidR="00FE4D15" w:rsidRDefault="00391AC4" w:rsidP="00391AC4">
      <w:pPr>
        <w:spacing w:line="360" w:lineRule="auto"/>
        <w:ind w:right="-1"/>
        <w:jc w:val="right"/>
        <w:rPr>
          <w:rFonts w:ascii="Arial" w:hAnsi="Arial" w:cs="Arial"/>
          <w:color w:val="000000"/>
        </w:rPr>
      </w:pPr>
      <w:r>
        <w:rPr>
          <w:rFonts w:ascii="Arial" w:hAnsi="Arial" w:cs="Arial"/>
          <w:color w:val="000000"/>
        </w:rPr>
        <w:t>F</w:t>
      </w:r>
      <w:r w:rsidR="00FE4D15" w:rsidRPr="00376F56">
        <w:rPr>
          <w:rFonts w:ascii="Arial" w:hAnsi="Arial" w:cs="Arial"/>
          <w:color w:val="000000"/>
        </w:rPr>
        <w:t>oto: Schäfer Trennwandsysteme</w:t>
      </w:r>
    </w:p>
    <w:p w14:paraId="26855EF0" w14:textId="77777777" w:rsidR="00D94D8E" w:rsidRDefault="00D94D8E" w:rsidP="00FE4D15">
      <w:pPr>
        <w:spacing w:line="360" w:lineRule="auto"/>
        <w:ind w:right="480"/>
        <w:jc w:val="right"/>
        <w:rPr>
          <w:rFonts w:ascii="Arial" w:hAnsi="Arial" w:cs="Arial"/>
          <w:color w:val="000000"/>
        </w:rPr>
      </w:pPr>
    </w:p>
    <w:p w14:paraId="6597DBC0" w14:textId="379B9358" w:rsidR="00D94D8E" w:rsidRDefault="00D94D8E" w:rsidP="00D94D8E">
      <w:pPr>
        <w:spacing w:line="360" w:lineRule="auto"/>
        <w:ind w:right="480"/>
        <w:rPr>
          <w:rFonts w:ascii="Arial" w:hAnsi="Arial" w:cs="Arial"/>
          <w:noProof/>
          <w:color w:val="000000"/>
          <w:lang w:eastAsia="de-DE"/>
        </w:rPr>
      </w:pPr>
      <w:r w:rsidRPr="00D94D8E">
        <w:rPr>
          <w:rFonts w:ascii="Arial" w:hAnsi="Arial" w:cs="Arial"/>
          <w:noProof/>
          <w:color w:val="000000"/>
          <w:lang w:eastAsia="de-DE"/>
        </w:rPr>
        <w:lastRenderedPageBreak/>
        <w:drawing>
          <wp:inline distT="0" distB="0" distL="0" distR="0" wp14:anchorId="55769219" wp14:editId="368011BA">
            <wp:extent cx="2433600" cy="3510000"/>
            <wp:effectExtent l="0" t="0" r="5080" b="0"/>
            <wp:docPr id="8" name="Grafik 8" descr="C:\Users\Kommunikation2B\Dateien\11_Kunden\030_Schäfer TWS\030-01 Pressearbeit\20-02 Vento\Bilder\Auswahl\WC Trennwand raumhoch glas (1).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C:\Users\Kommunikation2B\Dateien\11_Kunden\030_Schäfer TWS\030-01 Pressearbeit\20-02 Vento\Bilder\Auswahl\WC Trennwand raumhoch glas (1).jpg"/>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33600" cy="3510000"/>
                    </a:xfrm>
                    <a:prstGeom prst="rect">
                      <a:avLst/>
                    </a:prstGeom>
                    <a:noFill/>
                    <a:ln>
                      <a:noFill/>
                    </a:ln>
                  </pic:spPr>
                </pic:pic>
              </a:graphicData>
            </a:graphic>
          </wp:inline>
        </w:drawing>
      </w:r>
    </w:p>
    <w:p w14:paraId="45EFAA87" w14:textId="296DBA5C" w:rsidR="00D94D8E" w:rsidRPr="00B5271B" w:rsidRDefault="00D94D8E" w:rsidP="00D94D8E">
      <w:pPr>
        <w:spacing w:line="360" w:lineRule="auto"/>
        <w:jc w:val="both"/>
        <w:rPr>
          <w:rFonts w:ascii="Arial" w:hAnsi="Arial" w:cs="Arial"/>
        </w:rPr>
      </w:pPr>
      <w:r>
        <w:rPr>
          <w:rFonts w:ascii="Arial" w:hAnsi="Arial" w:cs="Arial"/>
          <w:b/>
          <w:color w:val="000000"/>
        </w:rPr>
        <w:t>[20-02</w:t>
      </w:r>
      <w:r>
        <w:rPr>
          <w:rFonts w:ascii="Arial" w:hAnsi="Arial" w:cs="Arial"/>
          <w:b/>
        </w:rPr>
        <w:t xml:space="preserve"> </w:t>
      </w:r>
      <w:r w:rsidR="00333CCA">
        <w:rPr>
          <w:rFonts w:ascii="Arial" w:hAnsi="Arial" w:cs="Arial"/>
          <w:b/>
        </w:rPr>
        <w:t>Fronten</w:t>
      </w:r>
      <w:r w:rsidRPr="00C55EE7">
        <w:rPr>
          <w:rFonts w:ascii="Arial" w:hAnsi="Arial" w:cs="Arial"/>
          <w:b/>
        </w:rPr>
        <w:t>]</w:t>
      </w:r>
    </w:p>
    <w:p w14:paraId="166DC919" w14:textId="77777777" w:rsidR="00D94D8E" w:rsidRDefault="00D94D8E" w:rsidP="00D94D8E">
      <w:pPr>
        <w:tabs>
          <w:tab w:val="left" w:pos="3828"/>
        </w:tabs>
        <w:spacing w:line="400" w:lineRule="exact"/>
        <w:jc w:val="both"/>
        <w:rPr>
          <w:rFonts w:ascii="Arial" w:hAnsi="Arial" w:cs="Arial"/>
          <w:i/>
        </w:rPr>
      </w:pPr>
      <w:r>
        <w:rPr>
          <w:rFonts w:ascii="Arial" w:hAnsi="Arial" w:cs="Arial"/>
          <w:i/>
        </w:rPr>
        <w:t xml:space="preserve">Die raumhohen Glastrennwände schaffen Privatsphäre und ein einheitliches Erscheinungsbild der Sanitäranlagen. </w:t>
      </w:r>
    </w:p>
    <w:p w14:paraId="03B90271" w14:textId="7F5B9AD1" w:rsidR="00D94D8E" w:rsidRDefault="00D94D8E" w:rsidP="00391AC4">
      <w:pPr>
        <w:spacing w:line="360" w:lineRule="auto"/>
        <w:ind w:right="-1"/>
        <w:jc w:val="right"/>
        <w:rPr>
          <w:rFonts w:ascii="Arial" w:hAnsi="Arial" w:cs="Arial"/>
          <w:noProof/>
          <w:color w:val="000000"/>
          <w:lang w:eastAsia="de-DE"/>
        </w:rPr>
      </w:pPr>
      <w:r>
        <w:rPr>
          <w:rFonts w:ascii="Arial" w:hAnsi="Arial" w:cs="Arial"/>
          <w:color w:val="000000"/>
        </w:rPr>
        <w:t>F</w:t>
      </w:r>
      <w:r w:rsidRPr="00376F56">
        <w:rPr>
          <w:rFonts w:ascii="Arial" w:hAnsi="Arial" w:cs="Arial"/>
          <w:color w:val="000000"/>
        </w:rPr>
        <w:t>oto: Schäfer Trennwandsysteme</w:t>
      </w:r>
      <w:r w:rsidRPr="00B5271B">
        <w:rPr>
          <w:rFonts w:ascii="Arial" w:hAnsi="Arial" w:cs="Arial"/>
          <w:noProof/>
          <w:color w:val="000000"/>
          <w:lang w:eastAsia="de-DE"/>
        </w:rPr>
        <w:t xml:space="preserve"> </w:t>
      </w:r>
    </w:p>
    <w:p w14:paraId="2EC7293D" w14:textId="77777777" w:rsidR="00D94D8E" w:rsidRDefault="00D94D8E" w:rsidP="00D94D8E">
      <w:pPr>
        <w:spacing w:line="360" w:lineRule="auto"/>
        <w:ind w:right="480"/>
        <w:rPr>
          <w:rFonts w:ascii="Arial" w:hAnsi="Arial" w:cs="Arial"/>
          <w:noProof/>
          <w:color w:val="000000"/>
          <w:lang w:eastAsia="de-DE"/>
        </w:rPr>
      </w:pPr>
    </w:p>
    <w:p w14:paraId="03B00E53" w14:textId="77777777" w:rsidR="00FE4D15" w:rsidRPr="00FE4D15" w:rsidRDefault="00FE4D15" w:rsidP="00FE4D15"/>
    <w:p w14:paraId="4C9F916C" w14:textId="215E1404" w:rsidR="00A21FE6" w:rsidRPr="000B3FA9" w:rsidRDefault="00A21FE6" w:rsidP="00A21FE6">
      <w:pPr>
        <w:pStyle w:val="berschrift6"/>
        <w:numPr>
          <w:ilvl w:val="0"/>
          <w:numId w:val="0"/>
        </w:numPr>
        <w:rPr>
          <w:rFonts w:cs="Arial"/>
          <w:b w:val="0"/>
          <w:bCs w:val="0"/>
        </w:rPr>
      </w:pPr>
      <w:r w:rsidRPr="000B3FA9">
        <w:rPr>
          <w:rFonts w:cs="Arial"/>
          <w:b w:val="0"/>
          <w:bCs w:val="0"/>
        </w:rPr>
        <w:t>Rückfragen beantwortet gern:</w:t>
      </w:r>
      <w:r w:rsidRPr="000B3FA9">
        <w:rPr>
          <w:rFonts w:cs="Arial"/>
          <w:color w:val="000000"/>
        </w:rPr>
        <w:t xml:space="preserve"> </w:t>
      </w:r>
    </w:p>
    <w:p w14:paraId="209AC1B1" w14:textId="449FA584" w:rsidR="00A21FE6" w:rsidRPr="000B3FA9" w:rsidRDefault="00A21FE6" w:rsidP="00A21FE6">
      <w:pPr>
        <w:rPr>
          <w:rFonts w:ascii="Arial" w:hAnsi="Arial" w:cs="Arial"/>
        </w:rPr>
      </w:pPr>
    </w:p>
    <w:p w14:paraId="6C055487" w14:textId="77777777" w:rsidR="00A21FE6" w:rsidRPr="000B3FA9" w:rsidRDefault="00A21FE6" w:rsidP="00A21FE6">
      <w:pPr>
        <w:rPr>
          <w:rFonts w:ascii="Arial" w:hAnsi="Arial" w:cs="Arial"/>
        </w:rPr>
        <w:sectPr w:rsidR="00A21FE6" w:rsidRPr="000B3FA9" w:rsidSect="00E04305">
          <w:footerReference w:type="default" r:id="rId15"/>
          <w:headerReference w:type="first" r:id="rId16"/>
          <w:footnotePr>
            <w:pos w:val="beneathText"/>
          </w:footnotePr>
          <w:type w:val="continuous"/>
          <w:pgSz w:w="11906" w:h="16838"/>
          <w:pgMar w:top="1474" w:right="3402" w:bottom="1276" w:left="1701" w:header="720" w:footer="284" w:gutter="0"/>
          <w:cols w:space="720"/>
          <w:titlePg/>
          <w:docGrid w:linePitch="360"/>
        </w:sectPr>
      </w:pPr>
    </w:p>
    <w:p w14:paraId="2388A5D9" w14:textId="5B68E429" w:rsidR="00597840" w:rsidRDefault="00597840" w:rsidP="00597840">
      <w:pPr>
        <w:rPr>
          <w:rFonts w:ascii="Arial" w:hAnsi="Arial" w:cs="Arial"/>
          <w:b/>
          <w:sz w:val="18"/>
          <w:szCs w:val="18"/>
        </w:rPr>
      </w:pPr>
      <w:r>
        <w:rPr>
          <w:rFonts w:ascii="Arial" w:hAnsi="Arial" w:cs="Arial"/>
          <w:b/>
          <w:sz w:val="18"/>
          <w:szCs w:val="18"/>
        </w:rPr>
        <w:lastRenderedPageBreak/>
        <w:t>Schäfer Trennwandsysteme GmbH</w:t>
      </w:r>
    </w:p>
    <w:p w14:paraId="4C4F3166" w14:textId="59EDF8EA" w:rsidR="00597840" w:rsidRDefault="00597840" w:rsidP="00597840">
      <w:pPr>
        <w:rPr>
          <w:rFonts w:ascii="Arial" w:hAnsi="Arial" w:cs="Arial"/>
          <w:sz w:val="18"/>
          <w:szCs w:val="18"/>
        </w:rPr>
      </w:pPr>
      <w:r>
        <w:rPr>
          <w:rFonts w:ascii="Arial" w:hAnsi="Arial" w:cs="Arial"/>
          <w:sz w:val="18"/>
          <w:szCs w:val="18"/>
        </w:rPr>
        <w:t>Sandra Faßbender</w:t>
      </w:r>
    </w:p>
    <w:p w14:paraId="1526FF68" w14:textId="77777777" w:rsidR="00597840" w:rsidRDefault="00597840" w:rsidP="00597840">
      <w:pPr>
        <w:rPr>
          <w:rFonts w:ascii="Arial" w:hAnsi="Arial" w:cs="Arial"/>
          <w:sz w:val="18"/>
          <w:szCs w:val="18"/>
        </w:rPr>
      </w:pPr>
      <w:r>
        <w:rPr>
          <w:rFonts w:ascii="Arial" w:hAnsi="Arial" w:cs="Arial"/>
          <w:sz w:val="18"/>
          <w:szCs w:val="18"/>
        </w:rPr>
        <w:t>Tel. +49 (2687) 9151 9856</w:t>
      </w:r>
    </w:p>
    <w:p w14:paraId="1420FB19" w14:textId="2ED8FABE" w:rsidR="00597840" w:rsidRDefault="00597840" w:rsidP="00597840">
      <w:pPr>
        <w:rPr>
          <w:rFonts w:ascii="Arial" w:hAnsi="Arial" w:cs="Arial"/>
          <w:sz w:val="18"/>
          <w:szCs w:val="18"/>
          <w:lang w:val="en-US"/>
        </w:rPr>
      </w:pPr>
      <w:proofErr w:type="spellStart"/>
      <w:r>
        <w:rPr>
          <w:rFonts w:ascii="Arial" w:hAnsi="Arial" w:cs="Arial"/>
          <w:sz w:val="18"/>
          <w:szCs w:val="18"/>
          <w:lang w:val="en-US"/>
        </w:rPr>
        <w:t>eMail</w:t>
      </w:r>
      <w:proofErr w:type="spellEnd"/>
      <w:r>
        <w:rPr>
          <w:rFonts w:ascii="Arial" w:hAnsi="Arial" w:cs="Arial"/>
          <w:sz w:val="18"/>
          <w:szCs w:val="18"/>
          <w:lang w:val="en-US"/>
        </w:rPr>
        <w:t>: s.fassbender@schaefer-tws.de</w:t>
      </w:r>
    </w:p>
    <w:p w14:paraId="4BCEAD0C" w14:textId="5BC2B345" w:rsidR="00F5564C" w:rsidRPr="000B3FA9" w:rsidRDefault="00597840" w:rsidP="00A21FE6">
      <w:pPr>
        <w:rPr>
          <w:rFonts w:ascii="Arial" w:hAnsi="Arial" w:cs="Arial"/>
          <w:sz w:val="18"/>
          <w:szCs w:val="18"/>
          <w:lang w:val="en-US"/>
        </w:rPr>
      </w:pPr>
      <w:r>
        <w:rPr>
          <w:rFonts w:ascii="Arial" w:hAnsi="Arial" w:cs="Arial"/>
          <w:sz w:val="18"/>
          <w:szCs w:val="18"/>
          <w:lang w:val="en-US"/>
        </w:rPr>
        <w:t>www.schaefer-tws.de</w:t>
      </w:r>
    </w:p>
    <w:p w14:paraId="52D17109" w14:textId="77777777" w:rsidR="00A21FE6" w:rsidRPr="000B3FA9" w:rsidRDefault="00A21FE6" w:rsidP="00A21FE6">
      <w:pPr>
        <w:rPr>
          <w:rFonts w:ascii="Arial" w:hAnsi="Arial" w:cs="Arial"/>
          <w:b/>
          <w:sz w:val="18"/>
          <w:szCs w:val="18"/>
          <w:lang w:val="en-US"/>
        </w:rPr>
      </w:pPr>
      <w:r w:rsidRPr="000B3FA9">
        <w:rPr>
          <w:rFonts w:ascii="Arial" w:hAnsi="Arial" w:cs="Arial"/>
          <w:b/>
          <w:sz w:val="18"/>
          <w:szCs w:val="18"/>
          <w:lang w:val="en-US"/>
        </w:rPr>
        <w:lastRenderedPageBreak/>
        <w:t>Kommunikation2B</w:t>
      </w:r>
    </w:p>
    <w:p w14:paraId="47EA51A4" w14:textId="77777777" w:rsidR="00A21FE6" w:rsidRPr="000B3FA9" w:rsidRDefault="00F5564C" w:rsidP="00A21FE6">
      <w:pPr>
        <w:rPr>
          <w:rFonts w:ascii="Arial" w:hAnsi="Arial" w:cs="Arial"/>
          <w:sz w:val="18"/>
          <w:szCs w:val="18"/>
          <w:lang w:val="en-US"/>
        </w:rPr>
      </w:pPr>
      <w:r w:rsidRPr="000B3FA9">
        <w:rPr>
          <w:rFonts w:ascii="Arial" w:hAnsi="Arial" w:cs="Arial"/>
          <w:sz w:val="18"/>
          <w:szCs w:val="18"/>
          <w:lang w:val="en-US"/>
        </w:rPr>
        <w:t>Malina Drees</w:t>
      </w:r>
    </w:p>
    <w:p w14:paraId="034AE596" w14:textId="77777777" w:rsidR="00A21FE6" w:rsidRPr="000B3FA9" w:rsidRDefault="00A21FE6" w:rsidP="00A21FE6">
      <w:pPr>
        <w:pStyle w:val="Textkrper"/>
        <w:shd w:val="clear" w:color="auto" w:fill="FFFFFF"/>
        <w:spacing w:line="240" w:lineRule="auto"/>
        <w:ind w:left="3402" w:hanging="3402"/>
        <w:jc w:val="left"/>
        <w:rPr>
          <w:rFonts w:cs="Arial"/>
          <w:b w:val="0"/>
          <w:bCs w:val="0"/>
          <w:sz w:val="18"/>
          <w:szCs w:val="18"/>
          <w:lang w:val="fr-FR"/>
        </w:rPr>
      </w:pPr>
      <w:r w:rsidRPr="000B3FA9">
        <w:rPr>
          <w:rFonts w:cs="Arial"/>
          <w:b w:val="0"/>
          <w:bCs w:val="0"/>
          <w:sz w:val="18"/>
          <w:szCs w:val="18"/>
          <w:lang w:val="fr-FR"/>
        </w:rPr>
        <w:t xml:space="preserve">Tel. +49 (231) </w:t>
      </w:r>
      <w:r w:rsidR="00F5564C" w:rsidRPr="000B3FA9">
        <w:rPr>
          <w:rFonts w:cs="Arial"/>
          <w:b w:val="0"/>
          <w:bCs w:val="0"/>
          <w:sz w:val="18"/>
          <w:szCs w:val="18"/>
          <w:lang w:val="fr-FR"/>
        </w:rPr>
        <w:t>330 49 323</w:t>
      </w:r>
    </w:p>
    <w:p w14:paraId="6B565945" w14:textId="77777777" w:rsidR="00A21FE6" w:rsidRPr="000B3FA9" w:rsidRDefault="00A21FE6" w:rsidP="00A21FE6">
      <w:pPr>
        <w:pStyle w:val="Textkrper"/>
        <w:shd w:val="clear" w:color="auto" w:fill="FFFFFF"/>
        <w:spacing w:line="240" w:lineRule="auto"/>
        <w:ind w:left="3402" w:hanging="3402"/>
        <w:jc w:val="left"/>
        <w:rPr>
          <w:rFonts w:cs="Arial"/>
          <w:b w:val="0"/>
          <w:bCs w:val="0"/>
          <w:sz w:val="18"/>
          <w:szCs w:val="18"/>
          <w:lang w:val="fr-FR"/>
        </w:rPr>
      </w:pPr>
      <w:proofErr w:type="spellStart"/>
      <w:proofErr w:type="gramStart"/>
      <w:r w:rsidRPr="000B3FA9">
        <w:rPr>
          <w:rFonts w:cs="Arial"/>
          <w:b w:val="0"/>
          <w:bCs w:val="0"/>
          <w:sz w:val="18"/>
          <w:szCs w:val="18"/>
          <w:lang w:val="fr-FR"/>
        </w:rPr>
        <w:t>eMail</w:t>
      </w:r>
      <w:proofErr w:type="spellEnd"/>
      <w:proofErr w:type="gramEnd"/>
      <w:r w:rsidRPr="000B3FA9">
        <w:rPr>
          <w:rFonts w:cs="Arial"/>
          <w:b w:val="0"/>
          <w:bCs w:val="0"/>
          <w:sz w:val="18"/>
          <w:szCs w:val="18"/>
          <w:lang w:val="fr-FR"/>
        </w:rPr>
        <w:t xml:space="preserve">: </w:t>
      </w:r>
      <w:r w:rsidR="00F5564C" w:rsidRPr="000B3FA9">
        <w:rPr>
          <w:rFonts w:cs="Arial"/>
          <w:b w:val="0"/>
          <w:bCs w:val="0"/>
          <w:sz w:val="18"/>
          <w:szCs w:val="18"/>
          <w:lang w:val="fr-FR"/>
        </w:rPr>
        <w:t>m.drees</w:t>
      </w:r>
      <w:r w:rsidRPr="000B3FA9">
        <w:rPr>
          <w:rFonts w:cs="Arial"/>
          <w:b w:val="0"/>
          <w:bCs w:val="0"/>
          <w:sz w:val="18"/>
          <w:szCs w:val="18"/>
          <w:lang w:val="fr-FR"/>
        </w:rPr>
        <w:t>@kommunikation2b.de</w:t>
      </w:r>
    </w:p>
    <w:p w14:paraId="6AABAB98" w14:textId="0C5609CD" w:rsidR="00A21FE6" w:rsidRPr="00B952C0" w:rsidRDefault="00AA2AEF" w:rsidP="00A21FE6">
      <w:pPr>
        <w:pStyle w:val="Textkrper"/>
        <w:shd w:val="clear" w:color="auto" w:fill="FFFFFF"/>
        <w:spacing w:line="240" w:lineRule="auto"/>
        <w:ind w:left="3402" w:hanging="3402"/>
        <w:jc w:val="left"/>
        <w:rPr>
          <w:rFonts w:cs="Arial"/>
          <w:b w:val="0"/>
          <w:bCs w:val="0"/>
          <w:sz w:val="18"/>
          <w:szCs w:val="18"/>
          <w:lang w:val="en-US"/>
        </w:rPr>
        <w:sectPr w:rsidR="00A21FE6" w:rsidRPr="00B952C0" w:rsidSect="0021342C">
          <w:footnotePr>
            <w:pos w:val="beneathText"/>
          </w:footnotePr>
          <w:type w:val="continuous"/>
          <w:pgSz w:w="11906" w:h="16838"/>
          <w:pgMar w:top="1474" w:right="2550" w:bottom="1474" w:left="1701" w:header="720" w:footer="284" w:gutter="0"/>
          <w:cols w:num="2" w:space="720"/>
          <w:titlePg/>
          <w:docGrid w:linePitch="360"/>
        </w:sectPr>
      </w:pPr>
      <w:r>
        <w:rPr>
          <w:rFonts w:cs="Arial"/>
          <w:b w:val="0"/>
          <w:bCs w:val="0"/>
          <w:sz w:val="18"/>
          <w:szCs w:val="18"/>
          <w:lang w:val="en-US"/>
        </w:rPr>
        <w:t>www.kommunikation2b.de</w:t>
      </w:r>
    </w:p>
    <w:p w14:paraId="56E2DCFB" w14:textId="5FD60D38" w:rsidR="003C499D" w:rsidRPr="00B952C0" w:rsidRDefault="003C499D" w:rsidP="00AA2AEF">
      <w:pPr>
        <w:tabs>
          <w:tab w:val="left" w:pos="3828"/>
        </w:tabs>
        <w:spacing w:line="400" w:lineRule="exact"/>
        <w:rPr>
          <w:rFonts w:ascii="Arial" w:hAnsi="Arial" w:cs="Arial"/>
          <w:bCs/>
          <w:sz w:val="20"/>
          <w:lang w:val="en-US"/>
        </w:rPr>
      </w:pPr>
    </w:p>
    <w:sectPr w:rsidR="003C499D" w:rsidRPr="00B952C0" w:rsidSect="00A21FE6">
      <w:headerReference w:type="default" r:id="rId17"/>
      <w:footerReference w:type="default" r:id="rId18"/>
      <w:headerReference w:type="first" r:id="rId19"/>
      <w:footerReference w:type="first" r:id="rId20"/>
      <w:footnotePr>
        <w:pos w:val="beneathText"/>
      </w:footnotePr>
      <w:type w:val="continuous"/>
      <w:pgSz w:w="11906" w:h="16838"/>
      <w:pgMar w:top="1474" w:right="3402" w:bottom="1276" w:left="1701" w:header="720" w:footer="28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2DB77E" w14:textId="77777777" w:rsidR="00746746" w:rsidRDefault="00746746">
      <w:r>
        <w:separator/>
      </w:r>
    </w:p>
  </w:endnote>
  <w:endnote w:type="continuationSeparator" w:id="0">
    <w:p w14:paraId="777B2A9F" w14:textId="77777777" w:rsidR="00746746" w:rsidRDefault="00746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67D8DC" w14:textId="72220B44" w:rsidR="00A21FE6" w:rsidRDefault="000A1A91">
    <w:pPr>
      <w:pStyle w:val="Fuzeile"/>
      <w:rPr>
        <w:rFonts w:ascii="Arial" w:hAnsi="Arial" w:cs="Arial"/>
        <w:sz w:val="18"/>
        <w:szCs w:val="18"/>
      </w:rPr>
    </w:pPr>
    <w:r>
      <w:rPr>
        <w:rFonts w:ascii="Arial" w:hAnsi="Arial" w:cs="Arial"/>
        <w:sz w:val="18"/>
        <w:szCs w:val="18"/>
      </w:rPr>
      <w:t>20-0</w:t>
    </w:r>
    <w:r w:rsidR="002C2B96">
      <w:rPr>
        <w:rFonts w:ascii="Arial" w:hAnsi="Arial" w:cs="Arial"/>
        <w:sz w:val="18"/>
        <w:szCs w:val="18"/>
      </w:rPr>
      <w:t>2</w:t>
    </w:r>
    <w:r>
      <w:rPr>
        <w:rFonts w:ascii="Arial" w:hAnsi="Arial" w:cs="Arial"/>
        <w:sz w:val="18"/>
        <w:szCs w:val="18"/>
      </w:rPr>
      <w:t xml:space="preserve"> </w:t>
    </w:r>
    <w:r w:rsidR="002C2B96">
      <w:rPr>
        <w:rFonts w:ascii="Arial" w:hAnsi="Arial" w:cs="Arial"/>
        <w:sz w:val="18"/>
        <w:szCs w:val="18"/>
      </w:rPr>
      <w:t>Vento</w:t>
    </w:r>
    <w:r w:rsidR="00A21FE6">
      <w:rPr>
        <w:rFonts w:ascii="Arial" w:hAnsi="Arial" w:cs="Arial"/>
        <w:sz w:val="18"/>
      </w:rPr>
      <w:tab/>
    </w:r>
    <w:r w:rsidR="00A21FE6">
      <w:rPr>
        <w:rFonts w:ascii="Arial" w:hAnsi="Arial" w:cs="Arial"/>
        <w:sz w:val="18"/>
      </w:rPr>
      <w:tab/>
      <w:t xml:space="preserve">Seite </w:t>
    </w:r>
    <w:r w:rsidR="00A21FE6">
      <w:rPr>
        <w:rStyle w:val="Seitenzahl"/>
        <w:rFonts w:ascii="Arial" w:hAnsi="Arial" w:cs="Arial"/>
        <w:sz w:val="18"/>
      </w:rPr>
      <w:fldChar w:fldCharType="begin"/>
    </w:r>
    <w:r w:rsidR="00A21FE6">
      <w:rPr>
        <w:rStyle w:val="Seitenzahl"/>
        <w:rFonts w:ascii="Arial" w:hAnsi="Arial" w:cs="Arial"/>
        <w:sz w:val="18"/>
      </w:rPr>
      <w:instrText xml:space="preserve"> PAGE </w:instrText>
    </w:r>
    <w:r w:rsidR="00A21FE6">
      <w:rPr>
        <w:rStyle w:val="Seitenzahl"/>
        <w:rFonts w:ascii="Arial" w:hAnsi="Arial" w:cs="Arial"/>
        <w:sz w:val="18"/>
      </w:rPr>
      <w:fldChar w:fldCharType="separate"/>
    </w:r>
    <w:r w:rsidR="005004CF">
      <w:rPr>
        <w:rStyle w:val="Seitenzahl"/>
        <w:rFonts w:ascii="Arial" w:hAnsi="Arial" w:cs="Arial"/>
        <w:noProof/>
        <w:sz w:val="18"/>
      </w:rPr>
      <w:t>3</w:t>
    </w:r>
    <w:r w:rsidR="00A21FE6">
      <w:rPr>
        <w:rStyle w:val="Seitenzahl"/>
        <w:rFonts w:ascii="Arial" w:hAnsi="Arial" w:cs="Arial"/>
        <w:sz w:val="18"/>
      </w:rPr>
      <w:fldChar w:fldCharType="end"/>
    </w:r>
    <w:r w:rsidR="00A21FE6">
      <w:rPr>
        <w:rStyle w:val="Seitenzahl"/>
        <w:rFonts w:ascii="Arial" w:hAnsi="Arial" w:cs="Arial"/>
        <w:sz w:val="18"/>
      </w:rPr>
      <w:t xml:space="preserve"> von </w:t>
    </w:r>
    <w:r w:rsidR="00A21FE6">
      <w:rPr>
        <w:rStyle w:val="Seitenzahl"/>
        <w:rFonts w:ascii="Arial" w:hAnsi="Arial" w:cs="Arial"/>
        <w:sz w:val="18"/>
      </w:rPr>
      <w:fldChar w:fldCharType="begin"/>
    </w:r>
    <w:r w:rsidR="00A21FE6">
      <w:rPr>
        <w:rStyle w:val="Seitenzahl"/>
        <w:rFonts w:ascii="Arial" w:hAnsi="Arial" w:cs="Arial"/>
        <w:sz w:val="18"/>
      </w:rPr>
      <w:instrText xml:space="preserve"> NUMPAGES \*Arabic </w:instrText>
    </w:r>
    <w:r w:rsidR="00A21FE6">
      <w:rPr>
        <w:rStyle w:val="Seitenzahl"/>
        <w:rFonts w:ascii="Arial" w:hAnsi="Arial" w:cs="Arial"/>
        <w:sz w:val="18"/>
      </w:rPr>
      <w:fldChar w:fldCharType="separate"/>
    </w:r>
    <w:r w:rsidR="005004CF">
      <w:rPr>
        <w:rStyle w:val="Seitenzahl"/>
        <w:rFonts w:ascii="Arial" w:hAnsi="Arial" w:cs="Arial"/>
        <w:noProof/>
        <w:sz w:val="18"/>
      </w:rPr>
      <w:t>5</w:t>
    </w:r>
    <w:r w:rsidR="00A21FE6">
      <w:rPr>
        <w:rStyle w:val="Seitenzahl"/>
        <w:rFonts w:ascii="Arial" w:hAnsi="Arial" w:cs="Arial"/>
        <w:sz w:val="18"/>
      </w:rPr>
      <w:fldChar w:fldCharType="end"/>
    </w:r>
  </w:p>
  <w:p w14:paraId="70F76A0D" w14:textId="77777777" w:rsidR="00A21FE6" w:rsidRDefault="00A21FE6">
    <w:pPr>
      <w:pStyle w:val="Fuzeile"/>
      <w:rPr>
        <w:rFonts w:ascii="Arial" w:hAnsi="Arial" w:cs="Arial"/>
        <w:sz w:val="18"/>
        <w:szCs w:val="18"/>
      </w:rPr>
    </w:pPr>
  </w:p>
  <w:p w14:paraId="5EAC77EC" w14:textId="77777777" w:rsidR="00A21FE6" w:rsidRDefault="00A21FE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F5EBD6" w14:textId="77777777" w:rsidR="00B445CD" w:rsidRDefault="004F4D1B">
    <w:pPr>
      <w:pStyle w:val="Fuzeile"/>
      <w:rPr>
        <w:rFonts w:ascii="Arial" w:hAnsi="Arial" w:cs="Arial"/>
        <w:sz w:val="18"/>
        <w:szCs w:val="18"/>
      </w:rPr>
    </w:pPr>
    <w:r>
      <w:rPr>
        <w:rFonts w:ascii="Arial" w:hAnsi="Arial" w:cs="Arial"/>
        <w:sz w:val="18"/>
        <w:szCs w:val="18"/>
      </w:rPr>
      <w:t>Klinkerfassade</w:t>
    </w:r>
    <w:r w:rsidR="00B445CD">
      <w:rPr>
        <w:rFonts w:ascii="Arial" w:hAnsi="Arial" w:cs="Arial"/>
        <w:sz w:val="18"/>
      </w:rPr>
      <w:tab/>
    </w:r>
    <w:r w:rsidR="00B445CD">
      <w:rPr>
        <w:rFonts w:ascii="Arial" w:hAnsi="Arial" w:cs="Arial"/>
        <w:sz w:val="18"/>
      </w:rPr>
      <w:tab/>
      <w:t xml:space="preserve">Seite </w:t>
    </w:r>
    <w:r w:rsidR="00B445CD">
      <w:rPr>
        <w:rStyle w:val="Seitenzahl"/>
        <w:rFonts w:ascii="Arial" w:hAnsi="Arial" w:cs="Arial"/>
        <w:sz w:val="18"/>
      </w:rPr>
      <w:fldChar w:fldCharType="begin"/>
    </w:r>
    <w:r w:rsidR="00B445CD">
      <w:rPr>
        <w:rStyle w:val="Seitenzahl"/>
        <w:rFonts w:ascii="Arial" w:hAnsi="Arial" w:cs="Arial"/>
        <w:sz w:val="18"/>
      </w:rPr>
      <w:instrText xml:space="preserve"> PAGE </w:instrText>
    </w:r>
    <w:r w:rsidR="00B445CD">
      <w:rPr>
        <w:rStyle w:val="Seitenzahl"/>
        <w:rFonts w:ascii="Arial" w:hAnsi="Arial" w:cs="Arial"/>
        <w:sz w:val="18"/>
      </w:rPr>
      <w:fldChar w:fldCharType="separate"/>
    </w:r>
    <w:r w:rsidR="000C02BE">
      <w:rPr>
        <w:rStyle w:val="Seitenzahl"/>
        <w:rFonts w:ascii="Arial" w:hAnsi="Arial" w:cs="Arial"/>
        <w:noProof/>
        <w:sz w:val="18"/>
      </w:rPr>
      <w:t>6</w:t>
    </w:r>
    <w:r w:rsidR="00B445CD">
      <w:rPr>
        <w:rStyle w:val="Seitenzahl"/>
        <w:rFonts w:ascii="Arial" w:hAnsi="Arial" w:cs="Arial"/>
        <w:sz w:val="18"/>
      </w:rPr>
      <w:fldChar w:fldCharType="end"/>
    </w:r>
    <w:r w:rsidR="00B445CD">
      <w:rPr>
        <w:rStyle w:val="Seitenzahl"/>
        <w:rFonts w:ascii="Arial" w:hAnsi="Arial" w:cs="Arial"/>
        <w:sz w:val="18"/>
      </w:rPr>
      <w:t xml:space="preserve"> von </w:t>
    </w:r>
    <w:r w:rsidR="00B445CD">
      <w:rPr>
        <w:rStyle w:val="Seitenzahl"/>
        <w:rFonts w:ascii="Arial" w:hAnsi="Arial" w:cs="Arial"/>
        <w:sz w:val="18"/>
      </w:rPr>
      <w:fldChar w:fldCharType="begin"/>
    </w:r>
    <w:r w:rsidR="00B445CD">
      <w:rPr>
        <w:rStyle w:val="Seitenzahl"/>
        <w:rFonts w:ascii="Arial" w:hAnsi="Arial" w:cs="Arial"/>
        <w:sz w:val="18"/>
      </w:rPr>
      <w:instrText xml:space="preserve"> NUMPAGES \*Arabic </w:instrText>
    </w:r>
    <w:r w:rsidR="00B445CD">
      <w:rPr>
        <w:rStyle w:val="Seitenzahl"/>
        <w:rFonts w:ascii="Arial" w:hAnsi="Arial" w:cs="Arial"/>
        <w:sz w:val="18"/>
      </w:rPr>
      <w:fldChar w:fldCharType="separate"/>
    </w:r>
    <w:r w:rsidR="008E5FB3">
      <w:rPr>
        <w:rStyle w:val="Seitenzahl"/>
        <w:rFonts w:ascii="Arial" w:hAnsi="Arial" w:cs="Arial"/>
        <w:noProof/>
        <w:sz w:val="18"/>
      </w:rPr>
      <w:t>5</w:t>
    </w:r>
    <w:r w:rsidR="00B445CD">
      <w:rPr>
        <w:rStyle w:val="Seitenzahl"/>
        <w:rFonts w:ascii="Arial" w:hAnsi="Arial" w:cs="Arial"/>
        <w:sz w:val="18"/>
      </w:rPr>
      <w:fldChar w:fldCharType="end"/>
    </w:r>
  </w:p>
  <w:p w14:paraId="18656E40" w14:textId="77777777" w:rsidR="00B445CD" w:rsidRDefault="00B445CD">
    <w:pPr>
      <w:pStyle w:val="Fuzeile"/>
      <w:rPr>
        <w:rFonts w:ascii="Arial" w:hAnsi="Arial" w:cs="Arial"/>
        <w:sz w:val="18"/>
        <w:szCs w:val="18"/>
      </w:rPr>
    </w:pPr>
  </w:p>
  <w:p w14:paraId="06434A52" w14:textId="77777777" w:rsidR="00B445CD" w:rsidRDefault="00B445C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FD8E2E" w14:textId="77777777" w:rsidR="004F4D1B" w:rsidRDefault="004F4D1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6C7DAD" w14:textId="77777777" w:rsidR="00746746" w:rsidRDefault="00746746">
      <w:r>
        <w:separator/>
      </w:r>
    </w:p>
  </w:footnote>
  <w:footnote w:type="continuationSeparator" w:id="0">
    <w:p w14:paraId="144F64AF" w14:textId="77777777" w:rsidR="00746746" w:rsidRDefault="007467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5BF75" w14:textId="12AC1FD6" w:rsidR="00A21FE6" w:rsidRDefault="00317520" w:rsidP="00AF08EF">
    <w:pPr>
      <w:pStyle w:val="Kopfzeile"/>
    </w:pPr>
    <w:r>
      <w:rPr>
        <w:noProof/>
        <w:lang w:eastAsia="de-DE"/>
      </w:rPr>
      <w:drawing>
        <wp:anchor distT="0" distB="0" distL="114300" distR="114300" simplePos="0" relativeHeight="251659264" behindDoc="0" locked="0" layoutInCell="1" allowOverlap="1" wp14:anchorId="344351E8" wp14:editId="3E104ECF">
          <wp:simplePos x="0" y="0"/>
          <wp:positionH relativeFrom="column">
            <wp:posOffset>5092065</wp:posOffset>
          </wp:positionH>
          <wp:positionV relativeFrom="paragraph">
            <wp:posOffset>104775</wp:posOffset>
          </wp:positionV>
          <wp:extent cx="1007745" cy="1007745"/>
          <wp:effectExtent l="0" t="0" r="1905" b="1905"/>
          <wp:wrapNone/>
          <wp:docPr id="2" name="Bild 1" descr="Schäfer_Würfel_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äfer_Würfel_bla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7745" cy="1007745"/>
                  </a:xfrm>
                  <a:prstGeom prst="rect">
                    <a:avLst/>
                  </a:prstGeom>
                  <a:noFill/>
                </pic:spPr>
              </pic:pic>
            </a:graphicData>
          </a:graphic>
          <wp14:sizeRelH relativeFrom="page">
            <wp14:pctWidth>0</wp14:pctWidth>
          </wp14:sizeRelH>
          <wp14:sizeRelV relativeFrom="page">
            <wp14:pctHeight>0</wp14:pctHeight>
          </wp14:sizeRelV>
        </wp:anchor>
      </w:drawing>
    </w:r>
  </w:p>
  <w:p w14:paraId="586E9E3B" w14:textId="77777777" w:rsidR="00A21FE6" w:rsidRPr="00DC4232" w:rsidRDefault="00A21FE6" w:rsidP="00AF08EF">
    <w:pPr>
      <w:pStyle w:val="Kopfzeile"/>
      <w:tabs>
        <w:tab w:val="left" w:pos="708"/>
      </w:tabs>
      <w:spacing w:before="120" w:line="480" w:lineRule="exact"/>
      <w:rPr>
        <w:rFonts w:cs="Arial"/>
        <w:b/>
        <w:bCs/>
        <w:color w:val="000000" w:themeColor="text1"/>
        <w:sz w:val="56"/>
        <w:szCs w:val="56"/>
      </w:rPr>
    </w:pPr>
    <w:r w:rsidRPr="00DC4232">
      <w:rPr>
        <w:rFonts w:cs="Arial"/>
        <w:b/>
        <w:bCs/>
        <w:color w:val="000000" w:themeColor="text1"/>
        <w:sz w:val="56"/>
        <w:szCs w:val="56"/>
      </w:rPr>
      <w:t>Presseinformation</w:t>
    </w:r>
  </w:p>
  <w:p w14:paraId="26B91627" w14:textId="77777777" w:rsidR="00A21FE6" w:rsidRPr="00DC4232" w:rsidRDefault="00F5564C" w:rsidP="00AF08EF">
    <w:pPr>
      <w:pStyle w:val="Kopfzeile"/>
      <w:tabs>
        <w:tab w:val="left" w:pos="708"/>
      </w:tabs>
      <w:spacing w:line="320" w:lineRule="exact"/>
      <w:rPr>
        <w:rFonts w:cs="Arial"/>
        <w:color w:val="000000" w:themeColor="text1"/>
        <w:sz w:val="18"/>
        <w:szCs w:val="18"/>
      </w:rPr>
    </w:pPr>
    <w:r w:rsidRPr="00F5564C">
      <w:rPr>
        <w:rFonts w:cs="Arial"/>
        <w:b/>
        <w:color w:val="000000" w:themeColor="text1"/>
        <w:sz w:val="18"/>
        <w:szCs w:val="18"/>
      </w:rPr>
      <w:t>Schäfer Trennwandsysteme GmbH</w:t>
    </w:r>
    <w:r>
      <w:rPr>
        <w:rFonts w:cs="Arial"/>
        <w:b/>
        <w:color w:val="000000" w:themeColor="text1"/>
        <w:sz w:val="18"/>
        <w:szCs w:val="18"/>
      </w:rPr>
      <w:t xml:space="preserve">, </w:t>
    </w:r>
    <w:r w:rsidRPr="00F5564C">
      <w:rPr>
        <w:rFonts w:cs="Arial"/>
        <w:color w:val="000000" w:themeColor="text1"/>
        <w:sz w:val="18"/>
        <w:szCs w:val="18"/>
      </w:rPr>
      <w:t>Industriepark 37, 56593 Horhausen</w:t>
    </w:r>
    <w:r w:rsidR="00A21FE6" w:rsidRPr="00F5564C">
      <w:rPr>
        <w:rFonts w:cs="Arial"/>
        <w:color w:val="000000" w:themeColor="text1"/>
        <w:sz w:val="18"/>
        <w:szCs w:val="18"/>
      </w:rPr>
      <w:br/>
    </w:r>
    <w:r w:rsidR="00A21FE6" w:rsidRPr="00DC4232">
      <w:rPr>
        <w:rFonts w:cs="Arial"/>
        <w:color w:val="000000" w:themeColor="text1"/>
        <w:sz w:val="18"/>
        <w:szCs w:val="18"/>
      </w:rPr>
      <w:t>Abdruck honorarfrei. Belegexemplar und Rückfragen bitte an:</w:t>
    </w:r>
  </w:p>
  <w:p w14:paraId="25938C0B" w14:textId="77777777" w:rsidR="00A21FE6" w:rsidRPr="00DC4232" w:rsidRDefault="00A21FE6" w:rsidP="00AF08EF">
    <w:pPr>
      <w:pStyle w:val="Kopfzeile"/>
      <w:tabs>
        <w:tab w:val="left" w:pos="708"/>
      </w:tabs>
      <w:spacing w:line="320" w:lineRule="exact"/>
      <w:rPr>
        <w:rFonts w:cs="Arial"/>
        <w:color w:val="000000" w:themeColor="text1"/>
        <w:sz w:val="18"/>
        <w:szCs w:val="18"/>
      </w:rPr>
    </w:pPr>
    <w:r w:rsidRPr="00DC4232">
      <w:rPr>
        <w:rFonts w:cs="Arial"/>
        <w:b/>
        <w:bCs/>
        <w:color w:val="000000" w:themeColor="text1"/>
        <w:sz w:val="18"/>
        <w:szCs w:val="18"/>
      </w:rPr>
      <w:t>Kommunikation2B</w:t>
    </w:r>
    <w:r w:rsidRPr="00DC4232">
      <w:rPr>
        <w:rFonts w:cs="Arial"/>
        <w:color w:val="000000" w:themeColor="text1"/>
        <w:sz w:val="18"/>
        <w:szCs w:val="18"/>
      </w:rPr>
      <w:t xml:space="preserve">, </w:t>
    </w:r>
    <w:r w:rsidR="0047082C">
      <w:rPr>
        <w:rFonts w:cs="Arial"/>
        <w:color w:val="000000" w:themeColor="text1"/>
        <w:sz w:val="18"/>
        <w:szCs w:val="18"/>
      </w:rPr>
      <w:t>Westfalendamm 69</w:t>
    </w:r>
    <w:r w:rsidRPr="00DC4232">
      <w:rPr>
        <w:rFonts w:cs="Arial"/>
        <w:color w:val="000000" w:themeColor="text1"/>
        <w:sz w:val="18"/>
        <w:szCs w:val="18"/>
      </w:rPr>
      <w:t>, 441</w:t>
    </w:r>
    <w:r w:rsidR="0047082C">
      <w:rPr>
        <w:rFonts w:cs="Arial"/>
        <w:color w:val="000000" w:themeColor="text1"/>
        <w:sz w:val="18"/>
        <w:szCs w:val="18"/>
      </w:rPr>
      <w:t>41</w:t>
    </w:r>
    <w:r w:rsidRPr="00DC4232">
      <w:rPr>
        <w:rFonts w:cs="Arial"/>
        <w:color w:val="000000" w:themeColor="text1"/>
        <w:sz w:val="18"/>
        <w:szCs w:val="18"/>
      </w:rPr>
      <w:t xml:space="preserve"> Dortmund, Fon: 0231/</w:t>
    </w:r>
    <w:r w:rsidR="007C1532">
      <w:rPr>
        <w:rFonts w:cs="Arial"/>
        <w:color w:val="000000" w:themeColor="text1"/>
        <w:sz w:val="18"/>
        <w:szCs w:val="18"/>
      </w:rPr>
      <w:t>33049323</w:t>
    </w:r>
  </w:p>
  <w:p w14:paraId="28704C7A" w14:textId="77777777" w:rsidR="00A21FE6" w:rsidRPr="0025546E" w:rsidRDefault="00A21FE6" w:rsidP="00AF08EF">
    <w:pPr>
      <w:pStyle w:val="Kopfzeile"/>
      <w:tabs>
        <w:tab w:val="left" w:pos="708"/>
      </w:tabs>
      <w:spacing w:line="320" w:lineRule="exact"/>
      <w:rPr>
        <w:rFonts w:cs="Arial"/>
        <w:color w:val="FFFFFF"/>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0DA4F" w14:textId="77777777" w:rsidR="004F4D1B" w:rsidRDefault="004F4D1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6A2EA" w14:textId="77777777" w:rsidR="00B445CD" w:rsidRDefault="00B445CD">
    <w:pPr>
      <w:pStyle w:val="Kopfzeile"/>
    </w:pPr>
  </w:p>
  <w:p w14:paraId="3784E930" w14:textId="77777777" w:rsidR="00B445CD" w:rsidRDefault="00B445CD">
    <w:pPr>
      <w:pStyle w:val="Kopfzeile"/>
    </w:pPr>
  </w:p>
  <w:p w14:paraId="00F2ABC9" w14:textId="77777777" w:rsidR="00B445CD" w:rsidRDefault="00B445C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pStyle w:val="berschrift5"/>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ACB2D89"/>
    <w:multiLevelType w:val="multilevel"/>
    <w:tmpl w:val="46E43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DB04D5"/>
    <w:multiLevelType w:val="hybridMultilevel"/>
    <w:tmpl w:val="FC52893E"/>
    <w:lvl w:ilvl="0" w:tplc="41B41020">
      <w:start w:val="1"/>
      <w:numFmt w:val="bullet"/>
      <w:lvlText w:val=""/>
      <w:lvlJc w:val="left"/>
      <w:pPr>
        <w:ind w:left="720" w:hanging="360"/>
      </w:pPr>
      <w:rPr>
        <w:rFonts w:ascii="Symbol" w:hAnsi="Symbol" w:hint="default"/>
      </w:rPr>
    </w:lvl>
    <w:lvl w:ilvl="1" w:tplc="E9C23ABC">
      <w:start w:val="1"/>
      <w:numFmt w:val="bullet"/>
      <w:lvlText w:val="o"/>
      <w:lvlJc w:val="left"/>
      <w:pPr>
        <w:ind w:left="1440" w:hanging="360"/>
      </w:pPr>
      <w:rPr>
        <w:rFonts w:ascii="Courier New" w:hAnsi="Courier New" w:cs="Courier New" w:hint="default"/>
      </w:rPr>
    </w:lvl>
    <w:lvl w:ilvl="2" w:tplc="AB4ABE5C">
      <w:start w:val="1"/>
      <w:numFmt w:val="bullet"/>
      <w:lvlText w:val=""/>
      <w:lvlJc w:val="left"/>
      <w:pPr>
        <w:ind w:left="2160" w:hanging="360"/>
      </w:pPr>
      <w:rPr>
        <w:rFonts w:ascii="Wingdings" w:hAnsi="Wingdings" w:hint="default"/>
      </w:rPr>
    </w:lvl>
    <w:lvl w:ilvl="3" w:tplc="7232898E">
      <w:start w:val="1"/>
      <w:numFmt w:val="bullet"/>
      <w:lvlText w:val=""/>
      <w:lvlJc w:val="left"/>
      <w:pPr>
        <w:ind w:left="2880" w:hanging="360"/>
      </w:pPr>
      <w:rPr>
        <w:rFonts w:ascii="Symbol" w:hAnsi="Symbol" w:hint="default"/>
      </w:rPr>
    </w:lvl>
    <w:lvl w:ilvl="4" w:tplc="843C6E72">
      <w:start w:val="1"/>
      <w:numFmt w:val="bullet"/>
      <w:lvlText w:val="o"/>
      <w:lvlJc w:val="left"/>
      <w:pPr>
        <w:ind w:left="3600" w:hanging="360"/>
      </w:pPr>
      <w:rPr>
        <w:rFonts w:ascii="Courier New" w:hAnsi="Courier New" w:cs="Courier New" w:hint="default"/>
      </w:rPr>
    </w:lvl>
    <w:lvl w:ilvl="5" w:tplc="887C7878">
      <w:start w:val="1"/>
      <w:numFmt w:val="bullet"/>
      <w:lvlText w:val=""/>
      <w:lvlJc w:val="left"/>
      <w:pPr>
        <w:ind w:left="4320" w:hanging="360"/>
      </w:pPr>
      <w:rPr>
        <w:rFonts w:ascii="Wingdings" w:hAnsi="Wingdings" w:hint="default"/>
      </w:rPr>
    </w:lvl>
    <w:lvl w:ilvl="6" w:tplc="0BD2E674">
      <w:start w:val="1"/>
      <w:numFmt w:val="bullet"/>
      <w:lvlText w:val=""/>
      <w:lvlJc w:val="left"/>
      <w:pPr>
        <w:ind w:left="5040" w:hanging="360"/>
      </w:pPr>
      <w:rPr>
        <w:rFonts w:ascii="Symbol" w:hAnsi="Symbol" w:hint="default"/>
      </w:rPr>
    </w:lvl>
    <w:lvl w:ilvl="7" w:tplc="7352AD3C">
      <w:start w:val="1"/>
      <w:numFmt w:val="bullet"/>
      <w:lvlText w:val="o"/>
      <w:lvlJc w:val="left"/>
      <w:pPr>
        <w:ind w:left="5760" w:hanging="360"/>
      </w:pPr>
      <w:rPr>
        <w:rFonts w:ascii="Courier New" w:hAnsi="Courier New" w:cs="Courier New" w:hint="default"/>
      </w:rPr>
    </w:lvl>
    <w:lvl w:ilvl="8" w:tplc="51409D0C">
      <w:start w:val="1"/>
      <w:numFmt w:val="bullet"/>
      <w:lvlText w:val=""/>
      <w:lvlJc w:val="left"/>
      <w:pPr>
        <w:ind w:left="6480" w:hanging="360"/>
      </w:pPr>
      <w:rPr>
        <w:rFonts w:ascii="Wingdings" w:hAnsi="Wingdings" w:hint="default"/>
      </w:rPr>
    </w:lvl>
  </w:abstractNum>
  <w:abstractNum w:abstractNumId="3">
    <w:nsid w:val="4A740E48"/>
    <w:multiLevelType w:val="hybridMultilevel"/>
    <w:tmpl w:val="BF0CDED2"/>
    <w:lvl w:ilvl="0" w:tplc="447A60D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1712C10"/>
    <w:multiLevelType w:val="hybridMultilevel"/>
    <w:tmpl w:val="CABAEF50"/>
    <w:lvl w:ilvl="0" w:tplc="4C024AE8">
      <w:numFmt w:val="bullet"/>
      <w:lvlText w:val="-"/>
      <w:lvlJc w:val="left"/>
      <w:pPr>
        <w:ind w:left="720" w:hanging="360"/>
      </w:pPr>
      <w:rPr>
        <w:rFonts w:ascii="Arial" w:eastAsia="Times New Roman" w:hAnsi="Arial" w:cs="Arial" w:hint="default"/>
      </w:rPr>
    </w:lvl>
    <w:lvl w:ilvl="1" w:tplc="2662F768">
      <w:start w:val="1"/>
      <w:numFmt w:val="bullet"/>
      <w:lvlText w:val="o"/>
      <w:lvlJc w:val="left"/>
      <w:pPr>
        <w:ind w:left="1440" w:hanging="360"/>
      </w:pPr>
      <w:rPr>
        <w:rFonts w:ascii="Courier New" w:hAnsi="Courier New" w:cs="Courier New" w:hint="default"/>
      </w:rPr>
    </w:lvl>
    <w:lvl w:ilvl="2" w:tplc="DA487FD6">
      <w:start w:val="1"/>
      <w:numFmt w:val="bullet"/>
      <w:lvlText w:val=""/>
      <w:lvlJc w:val="left"/>
      <w:pPr>
        <w:ind w:left="2160" w:hanging="360"/>
      </w:pPr>
      <w:rPr>
        <w:rFonts w:ascii="Wingdings" w:hAnsi="Wingdings" w:hint="default"/>
      </w:rPr>
    </w:lvl>
    <w:lvl w:ilvl="3" w:tplc="CA2C7028">
      <w:start w:val="1"/>
      <w:numFmt w:val="bullet"/>
      <w:lvlText w:val=""/>
      <w:lvlJc w:val="left"/>
      <w:pPr>
        <w:ind w:left="2880" w:hanging="360"/>
      </w:pPr>
      <w:rPr>
        <w:rFonts w:ascii="Symbol" w:hAnsi="Symbol" w:hint="default"/>
      </w:rPr>
    </w:lvl>
    <w:lvl w:ilvl="4" w:tplc="10E0B2B4">
      <w:start w:val="1"/>
      <w:numFmt w:val="bullet"/>
      <w:lvlText w:val="o"/>
      <w:lvlJc w:val="left"/>
      <w:pPr>
        <w:ind w:left="3600" w:hanging="360"/>
      </w:pPr>
      <w:rPr>
        <w:rFonts w:ascii="Courier New" w:hAnsi="Courier New" w:cs="Courier New" w:hint="default"/>
      </w:rPr>
    </w:lvl>
    <w:lvl w:ilvl="5" w:tplc="47E0B202">
      <w:start w:val="1"/>
      <w:numFmt w:val="bullet"/>
      <w:lvlText w:val=""/>
      <w:lvlJc w:val="left"/>
      <w:pPr>
        <w:ind w:left="4320" w:hanging="360"/>
      </w:pPr>
      <w:rPr>
        <w:rFonts w:ascii="Wingdings" w:hAnsi="Wingdings" w:hint="default"/>
      </w:rPr>
    </w:lvl>
    <w:lvl w:ilvl="6" w:tplc="6B66BB38">
      <w:start w:val="1"/>
      <w:numFmt w:val="bullet"/>
      <w:lvlText w:val=""/>
      <w:lvlJc w:val="left"/>
      <w:pPr>
        <w:ind w:left="5040" w:hanging="360"/>
      </w:pPr>
      <w:rPr>
        <w:rFonts w:ascii="Symbol" w:hAnsi="Symbol" w:hint="default"/>
      </w:rPr>
    </w:lvl>
    <w:lvl w:ilvl="7" w:tplc="EB163FD8">
      <w:start w:val="1"/>
      <w:numFmt w:val="bullet"/>
      <w:lvlText w:val="o"/>
      <w:lvlJc w:val="left"/>
      <w:pPr>
        <w:ind w:left="5760" w:hanging="360"/>
      </w:pPr>
      <w:rPr>
        <w:rFonts w:ascii="Courier New" w:hAnsi="Courier New" w:cs="Courier New" w:hint="default"/>
      </w:rPr>
    </w:lvl>
    <w:lvl w:ilvl="8" w:tplc="C3A8B924">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rawingGridVerticalSpacing w:val="0"/>
  <w:displayHorizontalDrawingGridEvery w:val="0"/>
  <w:displayVerticalDrawingGridEvery w:val="0"/>
  <w:doNotShadeFormData/>
  <w:noPunctuationKerning/>
  <w:characterSpacingControl w:val="doNotCompress"/>
  <w:doNotValidateAgainstSchema/>
  <w:doNotDemarcateInvalidXml/>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B9B"/>
    <w:rsid w:val="00001F44"/>
    <w:rsid w:val="00003932"/>
    <w:rsid w:val="00003D10"/>
    <w:rsid w:val="00004F42"/>
    <w:rsid w:val="00007575"/>
    <w:rsid w:val="00010804"/>
    <w:rsid w:val="000112BB"/>
    <w:rsid w:val="00011409"/>
    <w:rsid w:val="0001177D"/>
    <w:rsid w:val="00012579"/>
    <w:rsid w:val="000125B6"/>
    <w:rsid w:val="00013288"/>
    <w:rsid w:val="00014EB0"/>
    <w:rsid w:val="000155E3"/>
    <w:rsid w:val="00015896"/>
    <w:rsid w:val="00015CD1"/>
    <w:rsid w:val="00016898"/>
    <w:rsid w:val="00016A5D"/>
    <w:rsid w:val="0001723B"/>
    <w:rsid w:val="0001780D"/>
    <w:rsid w:val="0001793F"/>
    <w:rsid w:val="00017C64"/>
    <w:rsid w:val="000201F6"/>
    <w:rsid w:val="0002072A"/>
    <w:rsid w:val="0002072F"/>
    <w:rsid w:val="00021A78"/>
    <w:rsid w:val="000227AD"/>
    <w:rsid w:val="000232C3"/>
    <w:rsid w:val="00023D7D"/>
    <w:rsid w:val="00024234"/>
    <w:rsid w:val="00026069"/>
    <w:rsid w:val="00026727"/>
    <w:rsid w:val="00026EC2"/>
    <w:rsid w:val="00027ACB"/>
    <w:rsid w:val="00030261"/>
    <w:rsid w:val="00030349"/>
    <w:rsid w:val="0003165F"/>
    <w:rsid w:val="00031BC7"/>
    <w:rsid w:val="000331DC"/>
    <w:rsid w:val="00034948"/>
    <w:rsid w:val="00034B8F"/>
    <w:rsid w:val="0003710B"/>
    <w:rsid w:val="00037213"/>
    <w:rsid w:val="00037CB2"/>
    <w:rsid w:val="000411F5"/>
    <w:rsid w:val="00041C90"/>
    <w:rsid w:val="00041D6C"/>
    <w:rsid w:val="00042874"/>
    <w:rsid w:val="00043328"/>
    <w:rsid w:val="000454B1"/>
    <w:rsid w:val="000456B0"/>
    <w:rsid w:val="0004584C"/>
    <w:rsid w:val="000477BE"/>
    <w:rsid w:val="00050170"/>
    <w:rsid w:val="00050657"/>
    <w:rsid w:val="00050ECE"/>
    <w:rsid w:val="00051067"/>
    <w:rsid w:val="00051ABC"/>
    <w:rsid w:val="000539E6"/>
    <w:rsid w:val="00053BA2"/>
    <w:rsid w:val="00055E75"/>
    <w:rsid w:val="000566CB"/>
    <w:rsid w:val="0005690F"/>
    <w:rsid w:val="00056FE7"/>
    <w:rsid w:val="00057C52"/>
    <w:rsid w:val="0006088A"/>
    <w:rsid w:val="00062625"/>
    <w:rsid w:val="00062D8E"/>
    <w:rsid w:val="00064485"/>
    <w:rsid w:val="00065E9C"/>
    <w:rsid w:val="00066768"/>
    <w:rsid w:val="000668C2"/>
    <w:rsid w:val="00066E52"/>
    <w:rsid w:val="000671C3"/>
    <w:rsid w:val="000679F1"/>
    <w:rsid w:val="00067DA6"/>
    <w:rsid w:val="00070725"/>
    <w:rsid w:val="00070946"/>
    <w:rsid w:val="000716EC"/>
    <w:rsid w:val="000717B1"/>
    <w:rsid w:val="00072643"/>
    <w:rsid w:val="00072749"/>
    <w:rsid w:val="00074152"/>
    <w:rsid w:val="00074AAA"/>
    <w:rsid w:val="00075167"/>
    <w:rsid w:val="00076669"/>
    <w:rsid w:val="000777D7"/>
    <w:rsid w:val="00077B44"/>
    <w:rsid w:val="00081177"/>
    <w:rsid w:val="00082210"/>
    <w:rsid w:val="00084281"/>
    <w:rsid w:val="000843E1"/>
    <w:rsid w:val="00084516"/>
    <w:rsid w:val="0008455C"/>
    <w:rsid w:val="00084FD7"/>
    <w:rsid w:val="00086267"/>
    <w:rsid w:val="0009079E"/>
    <w:rsid w:val="00091353"/>
    <w:rsid w:val="000927CB"/>
    <w:rsid w:val="0009281E"/>
    <w:rsid w:val="00092E38"/>
    <w:rsid w:val="00094191"/>
    <w:rsid w:val="00094C99"/>
    <w:rsid w:val="0009568A"/>
    <w:rsid w:val="00096113"/>
    <w:rsid w:val="00096AE2"/>
    <w:rsid w:val="00096D12"/>
    <w:rsid w:val="00096F65"/>
    <w:rsid w:val="00097040"/>
    <w:rsid w:val="000979A1"/>
    <w:rsid w:val="00097EA8"/>
    <w:rsid w:val="00097EF9"/>
    <w:rsid w:val="000A0932"/>
    <w:rsid w:val="000A0D3D"/>
    <w:rsid w:val="000A1A91"/>
    <w:rsid w:val="000A2732"/>
    <w:rsid w:val="000A463C"/>
    <w:rsid w:val="000A6097"/>
    <w:rsid w:val="000A664D"/>
    <w:rsid w:val="000A74AF"/>
    <w:rsid w:val="000A79E5"/>
    <w:rsid w:val="000B1827"/>
    <w:rsid w:val="000B22E1"/>
    <w:rsid w:val="000B25BC"/>
    <w:rsid w:val="000B3FA9"/>
    <w:rsid w:val="000B4413"/>
    <w:rsid w:val="000B5323"/>
    <w:rsid w:val="000B57E4"/>
    <w:rsid w:val="000B5EF3"/>
    <w:rsid w:val="000B62EB"/>
    <w:rsid w:val="000B6707"/>
    <w:rsid w:val="000B6D2A"/>
    <w:rsid w:val="000B7D86"/>
    <w:rsid w:val="000B7EDB"/>
    <w:rsid w:val="000C00B5"/>
    <w:rsid w:val="000C02BE"/>
    <w:rsid w:val="000C26FA"/>
    <w:rsid w:val="000C3AB3"/>
    <w:rsid w:val="000C4000"/>
    <w:rsid w:val="000C4318"/>
    <w:rsid w:val="000C62A2"/>
    <w:rsid w:val="000C6D2D"/>
    <w:rsid w:val="000C7D25"/>
    <w:rsid w:val="000C7F21"/>
    <w:rsid w:val="000D0F59"/>
    <w:rsid w:val="000D1052"/>
    <w:rsid w:val="000D1486"/>
    <w:rsid w:val="000D1768"/>
    <w:rsid w:val="000D20E2"/>
    <w:rsid w:val="000D247D"/>
    <w:rsid w:val="000D2888"/>
    <w:rsid w:val="000D320E"/>
    <w:rsid w:val="000D3E0D"/>
    <w:rsid w:val="000D3F90"/>
    <w:rsid w:val="000D592C"/>
    <w:rsid w:val="000D5BCD"/>
    <w:rsid w:val="000D62BB"/>
    <w:rsid w:val="000D6656"/>
    <w:rsid w:val="000D6973"/>
    <w:rsid w:val="000D7A07"/>
    <w:rsid w:val="000E0189"/>
    <w:rsid w:val="000E14C0"/>
    <w:rsid w:val="000E168B"/>
    <w:rsid w:val="000E1BE4"/>
    <w:rsid w:val="000E1BFE"/>
    <w:rsid w:val="000E2CB1"/>
    <w:rsid w:val="000E2F02"/>
    <w:rsid w:val="000E35FB"/>
    <w:rsid w:val="000E5E10"/>
    <w:rsid w:val="000E733E"/>
    <w:rsid w:val="000E7464"/>
    <w:rsid w:val="000E7524"/>
    <w:rsid w:val="000E7D52"/>
    <w:rsid w:val="000F0510"/>
    <w:rsid w:val="000F1E3E"/>
    <w:rsid w:val="000F245C"/>
    <w:rsid w:val="000F2816"/>
    <w:rsid w:val="000F3D14"/>
    <w:rsid w:val="000F53C1"/>
    <w:rsid w:val="000F58B6"/>
    <w:rsid w:val="000F63B4"/>
    <w:rsid w:val="000F70AC"/>
    <w:rsid w:val="0010215D"/>
    <w:rsid w:val="001021D2"/>
    <w:rsid w:val="00102ECF"/>
    <w:rsid w:val="00104818"/>
    <w:rsid w:val="00104D0E"/>
    <w:rsid w:val="001050F1"/>
    <w:rsid w:val="00105391"/>
    <w:rsid w:val="00106246"/>
    <w:rsid w:val="0010765A"/>
    <w:rsid w:val="00110124"/>
    <w:rsid w:val="0011035B"/>
    <w:rsid w:val="00110AE2"/>
    <w:rsid w:val="00110E91"/>
    <w:rsid w:val="00111B99"/>
    <w:rsid w:val="0011203D"/>
    <w:rsid w:val="001123B3"/>
    <w:rsid w:val="00113B91"/>
    <w:rsid w:val="001142A8"/>
    <w:rsid w:val="00115325"/>
    <w:rsid w:val="00115F59"/>
    <w:rsid w:val="00116725"/>
    <w:rsid w:val="00116C5A"/>
    <w:rsid w:val="00117E7F"/>
    <w:rsid w:val="00117F54"/>
    <w:rsid w:val="00120B21"/>
    <w:rsid w:val="00121165"/>
    <w:rsid w:val="00121D63"/>
    <w:rsid w:val="00122877"/>
    <w:rsid w:val="00122918"/>
    <w:rsid w:val="001229E7"/>
    <w:rsid w:val="0012382B"/>
    <w:rsid w:val="00124553"/>
    <w:rsid w:val="001253DF"/>
    <w:rsid w:val="0012540F"/>
    <w:rsid w:val="00130FCF"/>
    <w:rsid w:val="0013159B"/>
    <w:rsid w:val="00132F59"/>
    <w:rsid w:val="00133531"/>
    <w:rsid w:val="00133573"/>
    <w:rsid w:val="00134C06"/>
    <w:rsid w:val="00134E3D"/>
    <w:rsid w:val="0013751A"/>
    <w:rsid w:val="00137E02"/>
    <w:rsid w:val="001401F7"/>
    <w:rsid w:val="00140CEA"/>
    <w:rsid w:val="00141166"/>
    <w:rsid w:val="001411AA"/>
    <w:rsid w:val="0014176E"/>
    <w:rsid w:val="0014207E"/>
    <w:rsid w:val="001428F8"/>
    <w:rsid w:val="00143434"/>
    <w:rsid w:val="00143ED1"/>
    <w:rsid w:val="00145575"/>
    <w:rsid w:val="001461B0"/>
    <w:rsid w:val="001462F8"/>
    <w:rsid w:val="00146DBB"/>
    <w:rsid w:val="00147B6E"/>
    <w:rsid w:val="00147D19"/>
    <w:rsid w:val="00150EFF"/>
    <w:rsid w:val="00150FB7"/>
    <w:rsid w:val="00151772"/>
    <w:rsid w:val="001520D0"/>
    <w:rsid w:val="001529A2"/>
    <w:rsid w:val="001540C5"/>
    <w:rsid w:val="00154FC7"/>
    <w:rsid w:val="001561FB"/>
    <w:rsid w:val="0015674D"/>
    <w:rsid w:val="00157B62"/>
    <w:rsid w:val="00162159"/>
    <w:rsid w:val="001621BA"/>
    <w:rsid w:val="00163C17"/>
    <w:rsid w:val="001644C1"/>
    <w:rsid w:val="0016472A"/>
    <w:rsid w:val="001648AC"/>
    <w:rsid w:val="001652F6"/>
    <w:rsid w:val="0016549E"/>
    <w:rsid w:val="00165A86"/>
    <w:rsid w:val="00165F60"/>
    <w:rsid w:val="00166228"/>
    <w:rsid w:val="0016685F"/>
    <w:rsid w:val="00171A55"/>
    <w:rsid w:val="001723F4"/>
    <w:rsid w:val="0017278D"/>
    <w:rsid w:val="00172A27"/>
    <w:rsid w:val="00173073"/>
    <w:rsid w:val="00174759"/>
    <w:rsid w:val="00174B2C"/>
    <w:rsid w:val="00175EA3"/>
    <w:rsid w:val="001762F7"/>
    <w:rsid w:val="00176E14"/>
    <w:rsid w:val="00176F57"/>
    <w:rsid w:val="00177C82"/>
    <w:rsid w:val="0018111A"/>
    <w:rsid w:val="00181E17"/>
    <w:rsid w:val="00182230"/>
    <w:rsid w:val="001824BF"/>
    <w:rsid w:val="00183AB2"/>
    <w:rsid w:val="00184B5D"/>
    <w:rsid w:val="001860A0"/>
    <w:rsid w:val="0018688D"/>
    <w:rsid w:val="00186FDB"/>
    <w:rsid w:val="00190046"/>
    <w:rsid w:val="00190A14"/>
    <w:rsid w:val="00190FDE"/>
    <w:rsid w:val="001918E0"/>
    <w:rsid w:val="00192961"/>
    <w:rsid w:val="0019503B"/>
    <w:rsid w:val="00195C0D"/>
    <w:rsid w:val="0019681C"/>
    <w:rsid w:val="001979B2"/>
    <w:rsid w:val="001A1649"/>
    <w:rsid w:val="001A1CA7"/>
    <w:rsid w:val="001A52CF"/>
    <w:rsid w:val="001A6E58"/>
    <w:rsid w:val="001A7229"/>
    <w:rsid w:val="001A72C8"/>
    <w:rsid w:val="001B0047"/>
    <w:rsid w:val="001B08E4"/>
    <w:rsid w:val="001B1D02"/>
    <w:rsid w:val="001B2746"/>
    <w:rsid w:val="001B2F46"/>
    <w:rsid w:val="001B301E"/>
    <w:rsid w:val="001B36A7"/>
    <w:rsid w:val="001B38D8"/>
    <w:rsid w:val="001B3BAB"/>
    <w:rsid w:val="001B6F16"/>
    <w:rsid w:val="001B79B8"/>
    <w:rsid w:val="001C2198"/>
    <w:rsid w:val="001C2429"/>
    <w:rsid w:val="001C2787"/>
    <w:rsid w:val="001C29AB"/>
    <w:rsid w:val="001C3AC1"/>
    <w:rsid w:val="001C4D1D"/>
    <w:rsid w:val="001C4FC5"/>
    <w:rsid w:val="001C5DB9"/>
    <w:rsid w:val="001C634E"/>
    <w:rsid w:val="001C6B27"/>
    <w:rsid w:val="001D21D3"/>
    <w:rsid w:val="001D389C"/>
    <w:rsid w:val="001D4BFA"/>
    <w:rsid w:val="001D6BE7"/>
    <w:rsid w:val="001D7496"/>
    <w:rsid w:val="001E26A3"/>
    <w:rsid w:val="001E3790"/>
    <w:rsid w:val="001E5567"/>
    <w:rsid w:val="001E593F"/>
    <w:rsid w:val="001E5F5F"/>
    <w:rsid w:val="001E6101"/>
    <w:rsid w:val="001E631C"/>
    <w:rsid w:val="001F02FC"/>
    <w:rsid w:val="001F0E8C"/>
    <w:rsid w:val="001F299C"/>
    <w:rsid w:val="001F29FF"/>
    <w:rsid w:val="001F3006"/>
    <w:rsid w:val="001F4302"/>
    <w:rsid w:val="001F53DF"/>
    <w:rsid w:val="001F548A"/>
    <w:rsid w:val="002008A1"/>
    <w:rsid w:val="00200DC3"/>
    <w:rsid w:val="002012E3"/>
    <w:rsid w:val="00202650"/>
    <w:rsid w:val="002038E3"/>
    <w:rsid w:val="00203960"/>
    <w:rsid w:val="00203968"/>
    <w:rsid w:val="00204BAE"/>
    <w:rsid w:val="00205EFA"/>
    <w:rsid w:val="002062E5"/>
    <w:rsid w:val="00207AB3"/>
    <w:rsid w:val="002103B6"/>
    <w:rsid w:val="00210509"/>
    <w:rsid w:val="00210BBB"/>
    <w:rsid w:val="00211958"/>
    <w:rsid w:val="0021342C"/>
    <w:rsid w:val="00213808"/>
    <w:rsid w:val="0021399C"/>
    <w:rsid w:val="0021455E"/>
    <w:rsid w:val="00214C8A"/>
    <w:rsid w:val="00217343"/>
    <w:rsid w:val="002177BD"/>
    <w:rsid w:val="00217D06"/>
    <w:rsid w:val="00217D13"/>
    <w:rsid w:val="002209A4"/>
    <w:rsid w:val="00220FD7"/>
    <w:rsid w:val="00221077"/>
    <w:rsid w:val="00221E30"/>
    <w:rsid w:val="0022241A"/>
    <w:rsid w:val="00222E5E"/>
    <w:rsid w:val="00223A1E"/>
    <w:rsid w:val="00224258"/>
    <w:rsid w:val="00224487"/>
    <w:rsid w:val="0022557C"/>
    <w:rsid w:val="002270B4"/>
    <w:rsid w:val="002271EA"/>
    <w:rsid w:val="00230791"/>
    <w:rsid w:val="002311D6"/>
    <w:rsid w:val="00231805"/>
    <w:rsid w:val="00232470"/>
    <w:rsid w:val="00232575"/>
    <w:rsid w:val="002325BA"/>
    <w:rsid w:val="0023384F"/>
    <w:rsid w:val="00233DF5"/>
    <w:rsid w:val="00235020"/>
    <w:rsid w:val="00235427"/>
    <w:rsid w:val="002377F7"/>
    <w:rsid w:val="00240C88"/>
    <w:rsid w:val="00240CCD"/>
    <w:rsid w:val="00241616"/>
    <w:rsid w:val="00241D4B"/>
    <w:rsid w:val="002421E1"/>
    <w:rsid w:val="00242E16"/>
    <w:rsid w:val="00243F7A"/>
    <w:rsid w:val="002440E5"/>
    <w:rsid w:val="002442ED"/>
    <w:rsid w:val="0024496F"/>
    <w:rsid w:val="00246316"/>
    <w:rsid w:val="00247776"/>
    <w:rsid w:val="00247EDA"/>
    <w:rsid w:val="002523E8"/>
    <w:rsid w:val="0025244F"/>
    <w:rsid w:val="00252EA3"/>
    <w:rsid w:val="00253198"/>
    <w:rsid w:val="00253711"/>
    <w:rsid w:val="00254D89"/>
    <w:rsid w:val="0025546E"/>
    <w:rsid w:val="00257191"/>
    <w:rsid w:val="0025793F"/>
    <w:rsid w:val="00257FF0"/>
    <w:rsid w:val="00260CEF"/>
    <w:rsid w:val="0026197D"/>
    <w:rsid w:val="00262B7F"/>
    <w:rsid w:val="00263401"/>
    <w:rsid w:val="002647BF"/>
    <w:rsid w:val="00266D5D"/>
    <w:rsid w:val="00267545"/>
    <w:rsid w:val="002677E7"/>
    <w:rsid w:val="00267882"/>
    <w:rsid w:val="00270A91"/>
    <w:rsid w:val="00272B62"/>
    <w:rsid w:val="00272F66"/>
    <w:rsid w:val="00272FFA"/>
    <w:rsid w:val="00274361"/>
    <w:rsid w:val="00274CFC"/>
    <w:rsid w:val="00274F64"/>
    <w:rsid w:val="00276B44"/>
    <w:rsid w:val="00277430"/>
    <w:rsid w:val="002777B1"/>
    <w:rsid w:val="00277E39"/>
    <w:rsid w:val="00280F7E"/>
    <w:rsid w:val="00281161"/>
    <w:rsid w:val="0028280E"/>
    <w:rsid w:val="00282F54"/>
    <w:rsid w:val="002830EC"/>
    <w:rsid w:val="0028578F"/>
    <w:rsid w:val="00286505"/>
    <w:rsid w:val="00286B85"/>
    <w:rsid w:val="00286DD7"/>
    <w:rsid w:val="00286F59"/>
    <w:rsid w:val="00287E45"/>
    <w:rsid w:val="0029009D"/>
    <w:rsid w:val="002903A8"/>
    <w:rsid w:val="00291AAA"/>
    <w:rsid w:val="002923A7"/>
    <w:rsid w:val="002923F9"/>
    <w:rsid w:val="00292D7B"/>
    <w:rsid w:val="002939A3"/>
    <w:rsid w:val="00293CFC"/>
    <w:rsid w:val="00294E1A"/>
    <w:rsid w:val="00295773"/>
    <w:rsid w:val="002A00CF"/>
    <w:rsid w:val="002A0D27"/>
    <w:rsid w:val="002A1021"/>
    <w:rsid w:val="002A1222"/>
    <w:rsid w:val="002A1F5D"/>
    <w:rsid w:val="002A211C"/>
    <w:rsid w:val="002A230B"/>
    <w:rsid w:val="002A24BE"/>
    <w:rsid w:val="002A266F"/>
    <w:rsid w:val="002A3B0E"/>
    <w:rsid w:val="002A4208"/>
    <w:rsid w:val="002A4960"/>
    <w:rsid w:val="002A54DB"/>
    <w:rsid w:val="002A5A29"/>
    <w:rsid w:val="002A5E93"/>
    <w:rsid w:val="002A5EF6"/>
    <w:rsid w:val="002A68C4"/>
    <w:rsid w:val="002A75D7"/>
    <w:rsid w:val="002A7AD9"/>
    <w:rsid w:val="002B1A08"/>
    <w:rsid w:val="002B1E9E"/>
    <w:rsid w:val="002B207B"/>
    <w:rsid w:val="002B24A1"/>
    <w:rsid w:val="002B2F92"/>
    <w:rsid w:val="002B6299"/>
    <w:rsid w:val="002B6307"/>
    <w:rsid w:val="002B6FC4"/>
    <w:rsid w:val="002B79E9"/>
    <w:rsid w:val="002C2B96"/>
    <w:rsid w:val="002C3847"/>
    <w:rsid w:val="002C448A"/>
    <w:rsid w:val="002C4A95"/>
    <w:rsid w:val="002C4C05"/>
    <w:rsid w:val="002C5B38"/>
    <w:rsid w:val="002C671C"/>
    <w:rsid w:val="002C7D0C"/>
    <w:rsid w:val="002D0FD4"/>
    <w:rsid w:val="002D2B12"/>
    <w:rsid w:val="002D2BE8"/>
    <w:rsid w:val="002D33FD"/>
    <w:rsid w:val="002D3572"/>
    <w:rsid w:val="002D65BA"/>
    <w:rsid w:val="002E0213"/>
    <w:rsid w:val="002E04E5"/>
    <w:rsid w:val="002E0732"/>
    <w:rsid w:val="002E09BF"/>
    <w:rsid w:val="002E0CA7"/>
    <w:rsid w:val="002E123D"/>
    <w:rsid w:val="002E16F9"/>
    <w:rsid w:val="002E31EB"/>
    <w:rsid w:val="002E33DE"/>
    <w:rsid w:val="002E3423"/>
    <w:rsid w:val="002E39D3"/>
    <w:rsid w:val="002E411D"/>
    <w:rsid w:val="002E4620"/>
    <w:rsid w:val="002E5F57"/>
    <w:rsid w:val="002E691F"/>
    <w:rsid w:val="002E6A66"/>
    <w:rsid w:val="002E79B2"/>
    <w:rsid w:val="002F1B7F"/>
    <w:rsid w:val="002F1DC3"/>
    <w:rsid w:val="002F1F42"/>
    <w:rsid w:val="002F20BC"/>
    <w:rsid w:val="002F213F"/>
    <w:rsid w:val="002F2FCB"/>
    <w:rsid w:val="002F3C82"/>
    <w:rsid w:val="002F44A7"/>
    <w:rsid w:val="002F5F2D"/>
    <w:rsid w:val="002F68A3"/>
    <w:rsid w:val="00300625"/>
    <w:rsid w:val="0030076B"/>
    <w:rsid w:val="0030273E"/>
    <w:rsid w:val="00303C01"/>
    <w:rsid w:val="003043CE"/>
    <w:rsid w:val="00304D84"/>
    <w:rsid w:val="003050D4"/>
    <w:rsid w:val="00305535"/>
    <w:rsid w:val="00305ABC"/>
    <w:rsid w:val="003068AA"/>
    <w:rsid w:val="00306B6A"/>
    <w:rsid w:val="00306FB2"/>
    <w:rsid w:val="003078C6"/>
    <w:rsid w:val="00307BBC"/>
    <w:rsid w:val="00310270"/>
    <w:rsid w:val="00312719"/>
    <w:rsid w:val="00312B86"/>
    <w:rsid w:val="00313059"/>
    <w:rsid w:val="00313A8E"/>
    <w:rsid w:val="00314105"/>
    <w:rsid w:val="003149E5"/>
    <w:rsid w:val="00314C63"/>
    <w:rsid w:val="00314E8D"/>
    <w:rsid w:val="00316675"/>
    <w:rsid w:val="00316C42"/>
    <w:rsid w:val="00317520"/>
    <w:rsid w:val="00317868"/>
    <w:rsid w:val="00317F9D"/>
    <w:rsid w:val="003208D5"/>
    <w:rsid w:val="00322AA7"/>
    <w:rsid w:val="00323AD2"/>
    <w:rsid w:val="00325B1A"/>
    <w:rsid w:val="00326BD0"/>
    <w:rsid w:val="00330284"/>
    <w:rsid w:val="00330626"/>
    <w:rsid w:val="00330B0C"/>
    <w:rsid w:val="00331E10"/>
    <w:rsid w:val="003333B0"/>
    <w:rsid w:val="00333CCA"/>
    <w:rsid w:val="003358B7"/>
    <w:rsid w:val="0033649E"/>
    <w:rsid w:val="00336E49"/>
    <w:rsid w:val="003376E9"/>
    <w:rsid w:val="00337773"/>
    <w:rsid w:val="00337C27"/>
    <w:rsid w:val="003405CC"/>
    <w:rsid w:val="00340801"/>
    <w:rsid w:val="00340A93"/>
    <w:rsid w:val="00340AFC"/>
    <w:rsid w:val="0034215B"/>
    <w:rsid w:val="0034225F"/>
    <w:rsid w:val="00342933"/>
    <w:rsid w:val="00342B55"/>
    <w:rsid w:val="00343C4C"/>
    <w:rsid w:val="00343FA0"/>
    <w:rsid w:val="0034403E"/>
    <w:rsid w:val="00345DB4"/>
    <w:rsid w:val="003467B6"/>
    <w:rsid w:val="003468DD"/>
    <w:rsid w:val="00347E55"/>
    <w:rsid w:val="00350151"/>
    <w:rsid w:val="0035154B"/>
    <w:rsid w:val="0035353D"/>
    <w:rsid w:val="00353657"/>
    <w:rsid w:val="00354085"/>
    <w:rsid w:val="00354F85"/>
    <w:rsid w:val="00356B60"/>
    <w:rsid w:val="00357350"/>
    <w:rsid w:val="00361AAF"/>
    <w:rsid w:val="00362CD9"/>
    <w:rsid w:val="0036382B"/>
    <w:rsid w:val="00364646"/>
    <w:rsid w:val="00364CBA"/>
    <w:rsid w:val="00364F8B"/>
    <w:rsid w:val="00365E57"/>
    <w:rsid w:val="00366279"/>
    <w:rsid w:val="003663A4"/>
    <w:rsid w:val="00367E3D"/>
    <w:rsid w:val="00367E7A"/>
    <w:rsid w:val="0037016D"/>
    <w:rsid w:val="00370860"/>
    <w:rsid w:val="00370A5E"/>
    <w:rsid w:val="003711A8"/>
    <w:rsid w:val="003722C3"/>
    <w:rsid w:val="003725D8"/>
    <w:rsid w:val="0037345B"/>
    <w:rsid w:val="00374103"/>
    <w:rsid w:val="00374472"/>
    <w:rsid w:val="00374574"/>
    <w:rsid w:val="00374981"/>
    <w:rsid w:val="00374CDC"/>
    <w:rsid w:val="00375384"/>
    <w:rsid w:val="00375F56"/>
    <w:rsid w:val="003760AE"/>
    <w:rsid w:val="003769FA"/>
    <w:rsid w:val="00376F56"/>
    <w:rsid w:val="00377ABC"/>
    <w:rsid w:val="00381B7E"/>
    <w:rsid w:val="00381F6C"/>
    <w:rsid w:val="00382F8F"/>
    <w:rsid w:val="0038445A"/>
    <w:rsid w:val="003847FE"/>
    <w:rsid w:val="00384903"/>
    <w:rsid w:val="0038503D"/>
    <w:rsid w:val="00385321"/>
    <w:rsid w:val="0038549E"/>
    <w:rsid w:val="00386FB4"/>
    <w:rsid w:val="00387338"/>
    <w:rsid w:val="00387A0E"/>
    <w:rsid w:val="00390BF5"/>
    <w:rsid w:val="00390F41"/>
    <w:rsid w:val="00391001"/>
    <w:rsid w:val="003913AA"/>
    <w:rsid w:val="00391822"/>
    <w:rsid w:val="00391AC4"/>
    <w:rsid w:val="00392144"/>
    <w:rsid w:val="00393795"/>
    <w:rsid w:val="00393B25"/>
    <w:rsid w:val="00393B94"/>
    <w:rsid w:val="00394049"/>
    <w:rsid w:val="00394865"/>
    <w:rsid w:val="00396D8A"/>
    <w:rsid w:val="0039702C"/>
    <w:rsid w:val="003A011D"/>
    <w:rsid w:val="003A0D72"/>
    <w:rsid w:val="003A0E97"/>
    <w:rsid w:val="003A277D"/>
    <w:rsid w:val="003A2DB9"/>
    <w:rsid w:val="003A336A"/>
    <w:rsid w:val="003A47BA"/>
    <w:rsid w:val="003A4AB2"/>
    <w:rsid w:val="003A4E6E"/>
    <w:rsid w:val="003A5DB8"/>
    <w:rsid w:val="003A6062"/>
    <w:rsid w:val="003B027C"/>
    <w:rsid w:val="003B1663"/>
    <w:rsid w:val="003B2104"/>
    <w:rsid w:val="003B2FED"/>
    <w:rsid w:val="003B327F"/>
    <w:rsid w:val="003B3580"/>
    <w:rsid w:val="003B36D6"/>
    <w:rsid w:val="003B43EE"/>
    <w:rsid w:val="003B5070"/>
    <w:rsid w:val="003B507C"/>
    <w:rsid w:val="003B6250"/>
    <w:rsid w:val="003B678D"/>
    <w:rsid w:val="003B6E0C"/>
    <w:rsid w:val="003B6E15"/>
    <w:rsid w:val="003B7012"/>
    <w:rsid w:val="003B7FA2"/>
    <w:rsid w:val="003C0636"/>
    <w:rsid w:val="003C1F35"/>
    <w:rsid w:val="003C1F66"/>
    <w:rsid w:val="003C2173"/>
    <w:rsid w:val="003C2545"/>
    <w:rsid w:val="003C4302"/>
    <w:rsid w:val="003C477C"/>
    <w:rsid w:val="003C499D"/>
    <w:rsid w:val="003C4BF0"/>
    <w:rsid w:val="003C6555"/>
    <w:rsid w:val="003C6F5B"/>
    <w:rsid w:val="003D0FE1"/>
    <w:rsid w:val="003D1C89"/>
    <w:rsid w:val="003D1CA5"/>
    <w:rsid w:val="003D2A69"/>
    <w:rsid w:val="003D2C4C"/>
    <w:rsid w:val="003D32FF"/>
    <w:rsid w:val="003D39E8"/>
    <w:rsid w:val="003D6B53"/>
    <w:rsid w:val="003D7D10"/>
    <w:rsid w:val="003E0E7D"/>
    <w:rsid w:val="003E1B3D"/>
    <w:rsid w:val="003E21DD"/>
    <w:rsid w:val="003E2B24"/>
    <w:rsid w:val="003E308A"/>
    <w:rsid w:val="003E467C"/>
    <w:rsid w:val="003E5E07"/>
    <w:rsid w:val="003F0BED"/>
    <w:rsid w:val="003F0D86"/>
    <w:rsid w:val="003F0E79"/>
    <w:rsid w:val="003F1E11"/>
    <w:rsid w:val="003F22C0"/>
    <w:rsid w:val="003F281D"/>
    <w:rsid w:val="003F37B1"/>
    <w:rsid w:val="003F3DD1"/>
    <w:rsid w:val="003F3DEC"/>
    <w:rsid w:val="003F406C"/>
    <w:rsid w:val="003F4CE5"/>
    <w:rsid w:val="003F4E4E"/>
    <w:rsid w:val="003F59FA"/>
    <w:rsid w:val="003F61F1"/>
    <w:rsid w:val="003F685A"/>
    <w:rsid w:val="003F6B9B"/>
    <w:rsid w:val="003F7F5B"/>
    <w:rsid w:val="0040049E"/>
    <w:rsid w:val="0040070E"/>
    <w:rsid w:val="00400BE0"/>
    <w:rsid w:val="00400DD9"/>
    <w:rsid w:val="00401ECE"/>
    <w:rsid w:val="00401EE0"/>
    <w:rsid w:val="00402893"/>
    <w:rsid w:val="00404628"/>
    <w:rsid w:val="004046E2"/>
    <w:rsid w:val="00404863"/>
    <w:rsid w:val="00404CC3"/>
    <w:rsid w:val="00406191"/>
    <w:rsid w:val="00406A99"/>
    <w:rsid w:val="00406E7B"/>
    <w:rsid w:val="004134A2"/>
    <w:rsid w:val="00415466"/>
    <w:rsid w:val="00415E94"/>
    <w:rsid w:val="00416548"/>
    <w:rsid w:val="00417254"/>
    <w:rsid w:val="0041749A"/>
    <w:rsid w:val="0042055B"/>
    <w:rsid w:val="004206DD"/>
    <w:rsid w:val="00420C97"/>
    <w:rsid w:val="0042127C"/>
    <w:rsid w:val="0042178E"/>
    <w:rsid w:val="00421A78"/>
    <w:rsid w:val="00421EB7"/>
    <w:rsid w:val="00422198"/>
    <w:rsid w:val="00422502"/>
    <w:rsid w:val="0042287B"/>
    <w:rsid w:val="004238E5"/>
    <w:rsid w:val="0042391B"/>
    <w:rsid w:val="004255B8"/>
    <w:rsid w:val="00426062"/>
    <w:rsid w:val="00426327"/>
    <w:rsid w:val="004263D7"/>
    <w:rsid w:val="004263E9"/>
    <w:rsid w:val="00426894"/>
    <w:rsid w:val="004277E8"/>
    <w:rsid w:val="004302EE"/>
    <w:rsid w:val="004306B0"/>
    <w:rsid w:val="00431DA8"/>
    <w:rsid w:val="00432AA1"/>
    <w:rsid w:val="00432F81"/>
    <w:rsid w:val="0043527C"/>
    <w:rsid w:val="004357B5"/>
    <w:rsid w:val="00435EC5"/>
    <w:rsid w:val="004365BD"/>
    <w:rsid w:val="00436A67"/>
    <w:rsid w:val="00436EC7"/>
    <w:rsid w:val="00437645"/>
    <w:rsid w:val="00437821"/>
    <w:rsid w:val="00440140"/>
    <w:rsid w:val="004406F3"/>
    <w:rsid w:val="004413BF"/>
    <w:rsid w:val="004422DA"/>
    <w:rsid w:val="004424E0"/>
    <w:rsid w:val="00447986"/>
    <w:rsid w:val="0045086C"/>
    <w:rsid w:val="00450B72"/>
    <w:rsid w:val="00451D9B"/>
    <w:rsid w:val="00452269"/>
    <w:rsid w:val="00452B2D"/>
    <w:rsid w:val="00452E4D"/>
    <w:rsid w:val="00453D70"/>
    <w:rsid w:val="0045403E"/>
    <w:rsid w:val="004540D2"/>
    <w:rsid w:val="0045536E"/>
    <w:rsid w:val="00460167"/>
    <w:rsid w:val="0046202D"/>
    <w:rsid w:val="004628B5"/>
    <w:rsid w:val="00462A6B"/>
    <w:rsid w:val="00462B21"/>
    <w:rsid w:val="00462B73"/>
    <w:rsid w:val="00463690"/>
    <w:rsid w:val="00466FE2"/>
    <w:rsid w:val="004671BA"/>
    <w:rsid w:val="00467D61"/>
    <w:rsid w:val="00467D69"/>
    <w:rsid w:val="004703FC"/>
    <w:rsid w:val="0047082C"/>
    <w:rsid w:val="004715ED"/>
    <w:rsid w:val="00471E45"/>
    <w:rsid w:val="00474267"/>
    <w:rsid w:val="004743E8"/>
    <w:rsid w:val="0047517D"/>
    <w:rsid w:val="004753AE"/>
    <w:rsid w:val="0047595B"/>
    <w:rsid w:val="00475F28"/>
    <w:rsid w:val="004763B2"/>
    <w:rsid w:val="004765BD"/>
    <w:rsid w:val="004773A6"/>
    <w:rsid w:val="00480083"/>
    <w:rsid w:val="00481055"/>
    <w:rsid w:val="00483720"/>
    <w:rsid w:val="00483788"/>
    <w:rsid w:val="00483B4C"/>
    <w:rsid w:val="00483CD0"/>
    <w:rsid w:val="0048571A"/>
    <w:rsid w:val="0049049D"/>
    <w:rsid w:val="004907D3"/>
    <w:rsid w:val="00490A79"/>
    <w:rsid w:val="0049167E"/>
    <w:rsid w:val="00491AEA"/>
    <w:rsid w:val="00492286"/>
    <w:rsid w:val="004931AE"/>
    <w:rsid w:val="004934F3"/>
    <w:rsid w:val="00493B73"/>
    <w:rsid w:val="00493BF9"/>
    <w:rsid w:val="00494C14"/>
    <w:rsid w:val="00495C4E"/>
    <w:rsid w:val="00497082"/>
    <w:rsid w:val="00497712"/>
    <w:rsid w:val="004A07CA"/>
    <w:rsid w:val="004A133F"/>
    <w:rsid w:val="004A22C2"/>
    <w:rsid w:val="004A294C"/>
    <w:rsid w:val="004A2C27"/>
    <w:rsid w:val="004A33B6"/>
    <w:rsid w:val="004A36F0"/>
    <w:rsid w:val="004A5550"/>
    <w:rsid w:val="004A607A"/>
    <w:rsid w:val="004A612F"/>
    <w:rsid w:val="004A674B"/>
    <w:rsid w:val="004A708E"/>
    <w:rsid w:val="004A73D8"/>
    <w:rsid w:val="004B1357"/>
    <w:rsid w:val="004B13BA"/>
    <w:rsid w:val="004B1CC7"/>
    <w:rsid w:val="004B225F"/>
    <w:rsid w:val="004B2AB0"/>
    <w:rsid w:val="004B32A3"/>
    <w:rsid w:val="004B5749"/>
    <w:rsid w:val="004B5D4A"/>
    <w:rsid w:val="004B611F"/>
    <w:rsid w:val="004B76EF"/>
    <w:rsid w:val="004B77D0"/>
    <w:rsid w:val="004B77E6"/>
    <w:rsid w:val="004C0B47"/>
    <w:rsid w:val="004C0BC3"/>
    <w:rsid w:val="004C1273"/>
    <w:rsid w:val="004C1ACE"/>
    <w:rsid w:val="004C1ECD"/>
    <w:rsid w:val="004C2453"/>
    <w:rsid w:val="004C24BE"/>
    <w:rsid w:val="004C3044"/>
    <w:rsid w:val="004C52F9"/>
    <w:rsid w:val="004C59C5"/>
    <w:rsid w:val="004C5A10"/>
    <w:rsid w:val="004C5E41"/>
    <w:rsid w:val="004C6AA3"/>
    <w:rsid w:val="004C7C6F"/>
    <w:rsid w:val="004D04E5"/>
    <w:rsid w:val="004D120B"/>
    <w:rsid w:val="004D13BC"/>
    <w:rsid w:val="004D1BC7"/>
    <w:rsid w:val="004D1F86"/>
    <w:rsid w:val="004D2908"/>
    <w:rsid w:val="004D368F"/>
    <w:rsid w:val="004D3B9F"/>
    <w:rsid w:val="004D4329"/>
    <w:rsid w:val="004D446F"/>
    <w:rsid w:val="004D4A9F"/>
    <w:rsid w:val="004D4B29"/>
    <w:rsid w:val="004D5903"/>
    <w:rsid w:val="004D5C79"/>
    <w:rsid w:val="004D6CF0"/>
    <w:rsid w:val="004E0286"/>
    <w:rsid w:val="004E2F31"/>
    <w:rsid w:val="004E2FDF"/>
    <w:rsid w:val="004E3CBC"/>
    <w:rsid w:val="004E4CB4"/>
    <w:rsid w:val="004E4F2F"/>
    <w:rsid w:val="004E54B6"/>
    <w:rsid w:val="004E5908"/>
    <w:rsid w:val="004E64D9"/>
    <w:rsid w:val="004E6787"/>
    <w:rsid w:val="004E6973"/>
    <w:rsid w:val="004E6A9F"/>
    <w:rsid w:val="004E7ADA"/>
    <w:rsid w:val="004F02F7"/>
    <w:rsid w:val="004F0E49"/>
    <w:rsid w:val="004F10E5"/>
    <w:rsid w:val="004F15E3"/>
    <w:rsid w:val="004F2D88"/>
    <w:rsid w:val="004F315E"/>
    <w:rsid w:val="004F4D1B"/>
    <w:rsid w:val="004F4EE3"/>
    <w:rsid w:val="004F51B5"/>
    <w:rsid w:val="004F53DC"/>
    <w:rsid w:val="004F5A4E"/>
    <w:rsid w:val="004F60D7"/>
    <w:rsid w:val="004F6116"/>
    <w:rsid w:val="004F7842"/>
    <w:rsid w:val="004F7BF3"/>
    <w:rsid w:val="005001E7"/>
    <w:rsid w:val="0050027C"/>
    <w:rsid w:val="005004CF"/>
    <w:rsid w:val="00500D77"/>
    <w:rsid w:val="00504285"/>
    <w:rsid w:val="00504C34"/>
    <w:rsid w:val="0050547B"/>
    <w:rsid w:val="00505D58"/>
    <w:rsid w:val="00506241"/>
    <w:rsid w:val="005065D5"/>
    <w:rsid w:val="00506D8C"/>
    <w:rsid w:val="0050717F"/>
    <w:rsid w:val="005078F6"/>
    <w:rsid w:val="005135C2"/>
    <w:rsid w:val="005137CE"/>
    <w:rsid w:val="00514534"/>
    <w:rsid w:val="00521739"/>
    <w:rsid w:val="005217FA"/>
    <w:rsid w:val="0052185E"/>
    <w:rsid w:val="00522331"/>
    <w:rsid w:val="0052277F"/>
    <w:rsid w:val="005234FB"/>
    <w:rsid w:val="00523F51"/>
    <w:rsid w:val="005249A8"/>
    <w:rsid w:val="005252D4"/>
    <w:rsid w:val="00525792"/>
    <w:rsid w:val="00525D7D"/>
    <w:rsid w:val="00525E16"/>
    <w:rsid w:val="00530126"/>
    <w:rsid w:val="005309FB"/>
    <w:rsid w:val="00530ABB"/>
    <w:rsid w:val="00531788"/>
    <w:rsid w:val="005319D7"/>
    <w:rsid w:val="00531AB6"/>
    <w:rsid w:val="00532EF8"/>
    <w:rsid w:val="0053530D"/>
    <w:rsid w:val="0053592E"/>
    <w:rsid w:val="0053660E"/>
    <w:rsid w:val="00536684"/>
    <w:rsid w:val="00536CF6"/>
    <w:rsid w:val="00536DC5"/>
    <w:rsid w:val="00537623"/>
    <w:rsid w:val="00540081"/>
    <w:rsid w:val="005409FD"/>
    <w:rsid w:val="00540B4D"/>
    <w:rsid w:val="00540C45"/>
    <w:rsid w:val="005413F6"/>
    <w:rsid w:val="00541532"/>
    <w:rsid w:val="00541F1C"/>
    <w:rsid w:val="00542BF5"/>
    <w:rsid w:val="00543559"/>
    <w:rsid w:val="00544249"/>
    <w:rsid w:val="0054498C"/>
    <w:rsid w:val="00544C4F"/>
    <w:rsid w:val="00544D6E"/>
    <w:rsid w:val="00544F14"/>
    <w:rsid w:val="0054517B"/>
    <w:rsid w:val="005458A5"/>
    <w:rsid w:val="005469C9"/>
    <w:rsid w:val="005472D6"/>
    <w:rsid w:val="00550193"/>
    <w:rsid w:val="00550C5A"/>
    <w:rsid w:val="00551B00"/>
    <w:rsid w:val="00552285"/>
    <w:rsid w:val="00552A5F"/>
    <w:rsid w:val="00552E31"/>
    <w:rsid w:val="005537C8"/>
    <w:rsid w:val="00553A1C"/>
    <w:rsid w:val="005553E1"/>
    <w:rsid w:val="00555DEC"/>
    <w:rsid w:val="00555F4B"/>
    <w:rsid w:val="00556251"/>
    <w:rsid w:val="00556452"/>
    <w:rsid w:val="0055679F"/>
    <w:rsid w:val="00556A03"/>
    <w:rsid w:val="00556DBF"/>
    <w:rsid w:val="00557379"/>
    <w:rsid w:val="0056015D"/>
    <w:rsid w:val="00560974"/>
    <w:rsid w:val="00561116"/>
    <w:rsid w:val="00561A7F"/>
    <w:rsid w:val="00562663"/>
    <w:rsid w:val="005634D0"/>
    <w:rsid w:val="00563F7B"/>
    <w:rsid w:val="0056435C"/>
    <w:rsid w:val="005656E9"/>
    <w:rsid w:val="00566D78"/>
    <w:rsid w:val="005678F4"/>
    <w:rsid w:val="005704B5"/>
    <w:rsid w:val="00570A43"/>
    <w:rsid w:val="0057415C"/>
    <w:rsid w:val="005743F4"/>
    <w:rsid w:val="00574F27"/>
    <w:rsid w:val="005755EB"/>
    <w:rsid w:val="0057574B"/>
    <w:rsid w:val="00576395"/>
    <w:rsid w:val="0057761F"/>
    <w:rsid w:val="0058375A"/>
    <w:rsid w:val="00585568"/>
    <w:rsid w:val="00585CB2"/>
    <w:rsid w:val="00585ED2"/>
    <w:rsid w:val="00586C4C"/>
    <w:rsid w:val="00586F65"/>
    <w:rsid w:val="00587B76"/>
    <w:rsid w:val="0059110D"/>
    <w:rsid w:val="005938D7"/>
    <w:rsid w:val="00594A35"/>
    <w:rsid w:val="00594EFB"/>
    <w:rsid w:val="005962B4"/>
    <w:rsid w:val="00596911"/>
    <w:rsid w:val="00596F74"/>
    <w:rsid w:val="00597840"/>
    <w:rsid w:val="00597A4B"/>
    <w:rsid w:val="00597C2E"/>
    <w:rsid w:val="005A1CD4"/>
    <w:rsid w:val="005A2908"/>
    <w:rsid w:val="005A2D22"/>
    <w:rsid w:val="005A3476"/>
    <w:rsid w:val="005A3AC1"/>
    <w:rsid w:val="005A53B1"/>
    <w:rsid w:val="005A6763"/>
    <w:rsid w:val="005A7A6F"/>
    <w:rsid w:val="005A7EE2"/>
    <w:rsid w:val="005A7F2C"/>
    <w:rsid w:val="005B0353"/>
    <w:rsid w:val="005B15DF"/>
    <w:rsid w:val="005B1E2F"/>
    <w:rsid w:val="005B214C"/>
    <w:rsid w:val="005B2430"/>
    <w:rsid w:val="005B28FE"/>
    <w:rsid w:val="005B5047"/>
    <w:rsid w:val="005B54B5"/>
    <w:rsid w:val="005B73D7"/>
    <w:rsid w:val="005B7438"/>
    <w:rsid w:val="005C054F"/>
    <w:rsid w:val="005C0926"/>
    <w:rsid w:val="005C1116"/>
    <w:rsid w:val="005C160F"/>
    <w:rsid w:val="005C1AF7"/>
    <w:rsid w:val="005C20B3"/>
    <w:rsid w:val="005C20C0"/>
    <w:rsid w:val="005C242E"/>
    <w:rsid w:val="005C2E41"/>
    <w:rsid w:val="005C34EC"/>
    <w:rsid w:val="005C4BD8"/>
    <w:rsid w:val="005C5A05"/>
    <w:rsid w:val="005C6CBA"/>
    <w:rsid w:val="005C6FBA"/>
    <w:rsid w:val="005C74EA"/>
    <w:rsid w:val="005C7857"/>
    <w:rsid w:val="005C79BE"/>
    <w:rsid w:val="005C7E2A"/>
    <w:rsid w:val="005D262F"/>
    <w:rsid w:val="005D3A3A"/>
    <w:rsid w:val="005D43E0"/>
    <w:rsid w:val="005D4E6E"/>
    <w:rsid w:val="005D4F72"/>
    <w:rsid w:val="005E0229"/>
    <w:rsid w:val="005E0B62"/>
    <w:rsid w:val="005E0F13"/>
    <w:rsid w:val="005E16D7"/>
    <w:rsid w:val="005E30EC"/>
    <w:rsid w:val="005E341A"/>
    <w:rsid w:val="005E350A"/>
    <w:rsid w:val="005E35FF"/>
    <w:rsid w:val="005E4D7E"/>
    <w:rsid w:val="005E4DD1"/>
    <w:rsid w:val="005E4E0E"/>
    <w:rsid w:val="005E505A"/>
    <w:rsid w:val="005E50F5"/>
    <w:rsid w:val="005E58C0"/>
    <w:rsid w:val="005E683D"/>
    <w:rsid w:val="005E6CD8"/>
    <w:rsid w:val="005E7010"/>
    <w:rsid w:val="005E7455"/>
    <w:rsid w:val="005F03C5"/>
    <w:rsid w:val="005F0456"/>
    <w:rsid w:val="005F0DE7"/>
    <w:rsid w:val="005F13FE"/>
    <w:rsid w:val="005F17B8"/>
    <w:rsid w:val="005F1A24"/>
    <w:rsid w:val="005F20A8"/>
    <w:rsid w:val="005F2820"/>
    <w:rsid w:val="005F2859"/>
    <w:rsid w:val="005F3D2B"/>
    <w:rsid w:val="005F4182"/>
    <w:rsid w:val="005F46E8"/>
    <w:rsid w:val="005F5F84"/>
    <w:rsid w:val="005F6A39"/>
    <w:rsid w:val="005F7568"/>
    <w:rsid w:val="005F7C7D"/>
    <w:rsid w:val="00600972"/>
    <w:rsid w:val="006009C6"/>
    <w:rsid w:val="00600EE6"/>
    <w:rsid w:val="006015CE"/>
    <w:rsid w:val="00601A88"/>
    <w:rsid w:val="00601CC0"/>
    <w:rsid w:val="006022F1"/>
    <w:rsid w:val="00602F5E"/>
    <w:rsid w:val="006037A9"/>
    <w:rsid w:val="00604023"/>
    <w:rsid w:val="00604E0B"/>
    <w:rsid w:val="00605DE8"/>
    <w:rsid w:val="00610712"/>
    <w:rsid w:val="00612513"/>
    <w:rsid w:val="00612602"/>
    <w:rsid w:val="006130B7"/>
    <w:rsid w:val="00613424"/>
    <w:rsid w:val="0061349C"/>
    <w:rsid w:val="00614C72"/>
    <w:rsid w:val="00614F86"/>
    <w:rsid w:val="00615D95"/>
    <w:rsid w:val="00615E6D"/>
    <w:rsid w:val="006161ED"/>
    <w:rsid w:val="006169B8"/>
    <w:rsid w:val="0061722E"/>
    <w:rsid w:val="006175CF"/>
    <w:rsid w:val="00617DEA"/>
    <w:rsid w:val="0062091F"/>
    <w:rsid w:val="00620C86"/>
    <w:rsid w:val="006215F5"/>
    <w:rsid w:val="0062264B"/>
    <w:rsid w:val="006227AC"/>
    <w:rsid w:val="0062293C"/>
    <w:rsid w:val="00622A33"/>
    <w:rsid w:val="00622E2A"/>
    <w:rsid w:val="006237F8"/>
    <w:rsid w:val="00623F74"/>
    <w:rsid w:val="00623FA4"/>
    <w:rsid w:val="00624D60"/>
    <w:rsid w:val="00625118"/>
    <w:rsid w:val="006257BC"/>
    <w:rsid w:val="00626C1E"/>
    <w:rsid w:val="0063015E"/>
    <w:rsid w:val="0063066E"/>
    <w:rsid w:val="00630EC3"/>
    <w:rsid w:val="00630FB6"/>
    <w:rsid w:val="006313D8"/>
    <w:rsid w:val="00631901"/>
    <w:rsid w:val="00631E29"/>
    <w:rsid w:val="006326E0"/>
    <w:rsid w:val="00632BC6"/>
    <w:rsid w:val="00633846"/>
    <w:rsid w:val="006339A4"/>
    <w:rsid w:val="00633A59"/>
    <w:rsid w:val="00633F6A"/>
    <w:rsid w:val="0063454D"/>
    <w:rsid w:val="00634B79"/>
    <w:rsid w:val="00634C2C"/>
    <w:rsid w:val="00636AEA"/>
    <w:rsid w:val="00636BEE"/>
    <w:rsid w:val="00637597"/>
    <w:rsid w:val="00637B7E"/>
    <w:rsid w:val="00640486"/>
    <w:rsid w:val="00640530"/>
    <w:rsid w:val="0064089B"/>
    <w:rsid w:val="006408BD"/>
    <w:rsid w:val="00640D79"/>
    <w:rsid w:val="006410D4"/>
    <w:rsid w:val="0064165A"/>
    <w:rsid w:val="00641ECE"/>
    <w:rsid w:val="00641EF8"/>
    <w:rsid w:val="006426C6"/>
    <w:rsid w:val="00642975"/>
    <w:rsid w:val="006429FF"/>
    <w:rsid w:val="00642BA9"/>
    <w:rsid w:val="006457B5"/>
    <w:rsid w:val="00645D30"/>
    <w:rsid w:val="00647C6A"/>
    <w:rsid w:val="00647D95"/>
    <w:rsid w:val="0065060A"/>
    <w:rsid w:val="0065087C"/>
    <w:rsid w:val="00651DC4"/>
    <w:rsid w:val="00652346"/>
    <w:rsid w:val="006523C7"/>
    <w:rsid w:val="00652C39"/>
    <w:rsid w:val="00654017"/>
    <w:rsid w:val="00654320"/>
    <w:rsid w:val="006543BA"/>
    <w:rsid w:val="00654CA8"/>
    <w:rsid w:val="0065557C"/>
    <w:rsid w:val="00655A59"/>
    <w:rsid w:val="0065668B"/>
    <w:rsid w:val="00656CC5"/>
    <w:rsid w:val="0065723F"/>
    <w:rsid w:val="0066036D"/>
    <w:rsid w:val="00660A25"/>
    <w:rsid w:val="00660D41"/>
    <w:rsid w:val="00661B77"/>
    <w:rsid w:val="00662114"/>
    <w:rsid w:val="0066366A"/>
    <w:rsid w:val="00663F58"/>
    <w:rsid w:val="00664C3F"/>
    <w:rsid w:val="006653BA"/>
    <w:rsid w:val="0066676A"/>
    <w:rsid w:val="00667506"/>
    <w:rsid w:val="00667760"/>
    <w:rsid w:val="006677B9"/>
    <w:rsid w:val="0067096B"/>
    <w:rsid w:val="00670ACB"/>
    <w:rsid w:val="00670D36"/>
    <w:rsid w:val="00672221"/>
    <w:rsid w:val="00674FF7"/>
    <w:rsid w:val="00675C3F"/>
    <w:rsid w:val="006760DA"/>
    <w:rsid w:val="00676203"/>
    <w:rsid w:val="00680C94"/>
    <w:rsid w:val="00680CEE"/>
    <w:rsid w:val="00681D8D"/>
    <w:rsid w:val="00682A05"/>
    <w:rsid w:val="00683A0B"/>
    <w:rsid w:val="00684D90"/>
    <w:rsid w:val="00685A84"/>
    <w:rsid w:val="00685BE3"/>
    <w:rsid w:val="00686C2B"/>
    <w:rsid w:val="00687528"/>
    <w:rsid w:val="00690625"/>
    <w:rsid w:val="0069254D"/>
    <w:rsid w:val="00692951"/>
    <w:rsid w:val="006929A4"/>
    <w:rsid w:val="006937C4"/>
    <w:rsid w:val="00693A65"/>
    <w:rsid w:val="00693D1F"/>
    <w:rsid w:val="00696D2C"/>
    <w:rsid w:val="00696FE7"/>
    <w:rsid w:val="00697B88"/>
    <w:rsid w:val="00697CCB"/>
    <w:rsid w:val="006A08A3"/>
    <w:rsid w:val="006A0AAE"/>
    <w:rsid w:val="006A2ABB"/>
    <w:rsid w:val="006A2BFA"/>
    <w:rsid w:val="006A2DBE"/>
    <w:rsid w:val="006A4089"/>
    <w:rsid w:val="006A4D53"/>
    <w:rsid w:val="006A608F"/>
    <w:rsid w:val="006B0B6C"/>
    <w:rsid w:val="006B0C33"/>
    <w:rsid w:val="006B17A6"/>
    <w:rsid w:val="006B270F"/>
    <w:rsid w:val="006B379C"/>
    <w:rsid w:val="006B4294"/>
    <w:rsid w:val="006B5C02"/>
    <w:rsid w:val="006B62B7"/>
    <w:rsid w:val="006B6497"/>
    <w:rsid w:val="006B6611"/>
    <w:rsid w:val="006B7612"/>
    <w:rsid w:val="006B78B6"/>
    <w:rsid w:val="006B7F18"/>
    <w:rsid w:val="006C0568"/>
    <w:rsid w:val="006C0B37"/>
    <w:rsid w:val="006C1E31"/>
    <w:rsid w:val="006C2039"/>
    <w:rsid w:val="006C220C"/>
    <w:rsid w:val="006C2541"/>
    <w:rsid w:val="006C26F4"/>
    <w:rsid w:val="006C2C5B"/>
    <w:rsid w:val="006C2CEA"/>
    <w:rsid w:val="006C3892"/>
    <w:rsid w:val="006C39F7"/>
    <w:rsid w:val="006C3B24"/>
    <w:rsid w:val="006C3F24"/>
    <w:rsid w:val="006C54E4"/>
    <w:rsid w:val="006C5BD0"/>
    <w:rsid w:val="006C5CAA"/>
    <w:rsid w:val="006C6B3A"/>
    <w:rsid w:val="006C6CAA"/>
    <w:rsid w:val="006D0883"/>
    <w:rsid w:val="006D1C95"/>
    <w:rsid w:val="006D29D2"/>
    <w:rsid w:val="006D3BEF"/>
    <w:rsid w:val="006D44A4"/>
    <w:rsid w:val="006D52E6"/>
    <w:rsid w:val="006D60C7"/>
    <w:rsid w:val="006D6CE7"/>
    <w:rsid w:val="006E08B4"/>
    <w:rsid w:val="006E0E1F"/>
    <w:rsid w:val="006E102D"/>
    <w:rsid w:val="006E1141"/>
    <w:rsid w:val="006E16D8"/>
    <w:rsid w:val="006E2DA5"/>
    <w:rsid w:val="006E3089"/>
    <w:rsid w:val="006E309F"/>
    <w:rsid w:val="006E3FD5"/>
    <w:rsid w:val="006E466F"/>
    <w:rsid w:val="006E4778"/>
    <w:rsid w:val="006E49BF"/>
    <w:rsid w:val="006E546A"/>
    <w:rsid w:val="006E560B"/>
    <w:rsid w:val="006F0030"/>
    <w:rsid w:val="006F004A"/>
    <w:rsid w:val="006F14C0"/>
    <w:rsid w:val="006F2869"/>
    <w:rsid w:val="006F2B0F"/>
    <w:rsid w:val="006F448D"/>
    <w:rsid w:val="006F44DA"/>
    <w:rsid w:val="006F4890"/>
    <w:rsid w:val="006F5D49"/>
    <w:rsid w:val="006F709B"/>
    <w:rsid w:val="006F768C"/>
    <w:rsid w:val="007006B3"/>
    <w:rsid w:val="00700B77"/>
    <w:rsid w:val="00703AFF"/>
    <w:rsid w:val="00703E9F"/>
    <w:rsid w:val="00704511"/>
    <w:rsid w:val="00704C9F"/>
    <w:rsid w:val="00705D2B"/>
    <w:rsid w:val="007064B7"/>
    <w:rsid w:val="007067A5"/>
    <w:rsid w:val="007076DF"/>
    <w:rsid w:val="007078E2"/>
    <w:rsid w:val="00710699"/>
    <w:rsid w:val="00710B5E"/>
    <w:rsid w:val="00710EB1"/>
    <w:rsid w:val="00711033"/>
    <w:rsid w:val="007110E0"/>
    <w:rsid w:val="007113E6"/>
    <w:rsid w:val="0071175D"/>
    <w:rsid w:val="0071217E"/>
    <w:rsid w:val="00712583"/>
    <w:rsid w:val="007128DC"/>
    <w:rsid w:val="00713F6F"/>
    <w:rsid w:val="00715E22"/>
    <w:rsid w:val="00716192"/>
    <w:rsid w:val="00716EDC"/>
    <w:rsid w:val="00716F9C"/>
    <w:rsid w:val="007203A7"/>
    <w:rsid w:val="007215BC"/>
    <w:rsid w:val="00721C0A"/>
    <w:rsid w:val="00721F89"/>
    <w:rsid w:val="007225FA"/>
    <w:rsid w:val="00722E8A"/>
    <w:rsid w:val="00722F5A"/>
    <w:rsid w:val="00722FC6"/>
    <w:rsid w:val="007232F8"/>
    <w:rsid w:val="00723562"/>
    <w:rsid w:val="007243A0"/>
    <w:rsid w:val="0072468F"/>
    <w:rsid w:val="0072495F"/>
    <w:rsid w:val="007254E9"/>
    <w:rsid w:val="00725A2E"/>
    <w:rsid w:val="00726857"/>
    <w:rsid w:val="007273F0"/>
    <w:rsid w:val="0072778C"/>
    <w:rsid w:val="007279A9"/>
    <w:rsid w:val="00727CB1"/>
    <w:rsid w:val="00730D2A"/>
    <w:rsid w:val="007326C9"/>
    <w:rsid w:val="0073342A"/>
    <w:rsid w:val="00733833"/>
    <w:rsid w:val="00733C1C"/>
    <w:rsid w:val="00734681"/>
    <w:rsid w:val="0073482D"/>
    <w:rsid w:val="00735C15"/>
    <w:rsid w:val="00735C55"/>
    <w:rsid w:val="0073652F"/>
    <w:rsid w:val="007369D1"/>
    <w:rsid w:val="0073776E"/>
    <w:rsid w:val="00740152"/>
    <w:rsid w:val="007410F8"/>
    <w:rsid w:val="00741E22"/>
    <w:rsid w:val="0074205F"/>
    <w:rsid w:val="007424A4"/>
    <w:rsid w:val="0074413A"/>
    <w:rsid w:val="00744826"/>
    <w:rsid w:val="00745177"/>
    <w:rsid w:val="007455A2"/>
    <w:rsid w:val="00745A77"/>
    <w:rsid w:val="00745E45"/>
    <w:rsid w:val="00745E93"/>
    <w:rsid w:val="007463A6"/>
    <w:rsid w:val="00746746"/>
    <w:rsid w:val="007468D2"/>
    <w:rsid w:val="00747FF7"/>
    <w:rsid w:val="00750C27"/>
    <w:rsid w:val="00750C82"/>
    <w:rsid w:val="00751B18"/>
    <w:rsid w:val="007520E8"/>
    <w:rsid w:val="00753190"/>
    <w:rsid w:val="0075380C"/>
    <w:rsid w:val="007541DE"/>
    <w:rsid w:val="0075543B"/>
    <w:rsid w:val="00755FBB"/>
    <w:rsid w:val="007560B1"/>
    <w:rsid w:val="007565F6"/>
    <w:rsid w:val="0076037E"/>
    <w:rsid w:val="00760F07"/>
    <w:rsid w:val="0076157D"/>
    <w:rsid w:val="007624D7"/>
    <w:rsid w:val="007626FB"/>
    <w:rsid w:val="0076273F"/>
    <w:rsid w:val="00762A26"/>
    <w:rsid w:val="00762D62"/>
    <w:rsid w:val="00762D8C"/>
    <w:rsid w:val="00764C32"/>
    <w:rsid w:val="0076589D"/>
    <w:rsid w:val="00765B09"/>
    <w:rsid w:val="00765D6E"/>
    <w:rsid w:val="007661F5"/>
    <w:rsid w:val="00766F3F"/>
    <w:rsid w:val="0076719E"/>
    <w:rsid w:val="007700A3"/>
    <w:rsid w:val="00771478"/>
    <w:rsid w:val="00771D2B"/>
    <w:rsid w:val="00772A0E"/>
    <w:rsid w:val="00772AFE"/>
    <w:rsid w:val="00774A06"/>
    <w:rsid w:val="00776052"/>
    <w:rsid w:val="00776CAE"/>
    <w:rsid w:val="00777C85"/>
    <w:rsid w:val="00780231"/>
    <w:rsid w:val="007804DE"/>
    <w:rsid w:val="00781EA1"/>
    <w:rsid w:val="00782E19"/>
    <w:rsid w:val="00782FE4"/>
    <w:rsid w:val="00783342"/>
    <w:rsid w:val="00783854"/>
    <w:rsid w:val="00783A60"/>
    <w:rsid w:val="00784757"/>
    <w:rsid w:val="00784B26"/>
    <w:rsid w:val="007856DC"/>
    <w:rsid w:val="007867EC"/>
    <w:rsid w:val="007875C6"/>
    <w:rsid w:val="0078790B"/>
    <w:rsid w:val="00787C27"/>
    <w:rsid w:val="00790421"/>
    <w:rsid w:val="007905F1"/>
    <w:rsid w:val="007907DF"/>
    <w:rsid w:val="00790E5B"/>
    <w:rsid w:val="0079101F"/>
    <w:rsid w:val="00791C77"/>
    <w:rsid w:val="00792FEA"/>
    <w:rsid w:val="007937C1"/>
    <w:rsid w:val="00793EE7"/>
    <w:rsid w:val="0079407B"/>
    <w:rsid w:val="007945AA"/>
    <w:rsid w:val="00794825"/>
    <w:rsid w:val="00794A43"/>
    <w:rsid w:val="007952A6"/>
    <w:rsid w:val="0079633C"/>
    <w:rsid w:val="007976AB"/>
    <w:rsid w:val="007A0F60"/>
    <w:rsid w:val="007A110D"/>
    <w:rsid w:val="007A116D"/>
    <w:rsid w:val="007A1D55"/>
    <w:rsid w:val="007A259F"/>
    <w:rsid w:val="007A2650"/>
    <w:rsid w:val="007A2DC2"/>
    <w:rsid w:val="007A2F14"/>
    <w:rsid w:val="007A3151"/>
    <w:rsid w:val="007A31C6"/>
    <w:rsid w:val="007A5244"/>
    <w:rsid w:val="007A5CF3"/>
    <w:rsid w:val="007A6126"/>
    <w:rsid w:val="007A7836"/>
    <w:rsid w:val="007B1A0A"/>
    <w:rsid w:val="007B1AFA"/>
    <w:rsid w:val="007B2327"/>
    <w:rsid w:val="007B364C"/>
    <w:rsid w:val="007B5BAF"/>
    <w:rsid w:val="007B6C27"/>
    <w:rsid w:val="007B7139"/>
    <w:rsid w:val="007B7599"/>
    <w:rsid w:val="007C0749"/>
    <w:rsid w:val="007C08B2"/>
    <w:rsid w:val="007C0984"/>
    <w:rsid w:val="007C0CEB"/>
    <w:rsid w:val="007C14EF"/>
    <w:rsid w:val="007C1532"/>
    <w:rsid w:val="007C1977"/>
    <w:rsid w:val="007C29BC"/>
    <w:rsid w:val="007C35B7"/>
    <w:rsid w:val="007C3AFE"/>
    <w:rsid w:val="007C49B7"/>
    <w:rsid w:val="007C4ACE"/>
    <w:rsid w:val="007C4E5E"/>
    <w:rsid w:val="007C67A2"/>
    <w:rsid w:val="007C6E57"/>
    <w:rsid w:val="007D07B5"/>
    <w:rsid w:val="007D1893"/>
    <w:rsid w:val="007D3385"/>
    <w:rsid w:val="007D3835"/>
    <w:rsid w:val="007D5A47"/>
    <w:rsid w:val="007D673D"/>
    <w:rsid w:val="007D70C6"/>
    <w:rsid w:val="007D7141"/>
    <w:rsid w:val="007D731B"/>
    <w:rsid w:val="007E046A"/>
    <w:rsid w:val="007E057F"/>
    <w:rsid w:val="007E1DC0"/>
    <w:rsid w:val="007E22C8"/>
    <w:rsid w:val="007E2AC7"/>
    <w:rsid w:val="007E4815"/>
    <w:rsid w:val="007E5869"/>
    <w:rsid w:val="007E67D0"/>
    <w:rsid w:val="007E6995"/>
    <w:rsid w:val="007F084E"/>
    <w:rsid w:val="007F0E9E"/>
    <w:rsid w:val="007F14C0"/>
    <w:rsid w:val="007F15A7"/>
    <w:rsid w:val="007F5C9E"/>
    <w:rsid w:val="008009FA"/>
    <w:rsid w:val="00801A0C"/>
    <w:rsid w:val="0080246F"/>
    <w:rsid w:val="008028E0"/>
    <w:rsid w:val="00803484"/>
    <w:rsid w:val="008049E3"/>
    <w:rsid w:val="00805072"/>
    <w:rsid w:val="0080596F"/>
    <w:rsid w:val="0081148E"/>
    <w:rsid w:val="008118CE"/>
    <w:rsid w:val="00813133"/>
    <w:rsid w:val="008132EF"/>
    <w:rsid w:val="008146BC"/>
    <w:rsid w:val="00814C84"/>
    <w:rsid w:val="008154A8"/>
    <w:rsid w:val="0081578D"/>
    <w:rsid w:val="00816151"/>
    <w:rsid w:val="0081699F"/>
    <w:rsid w:val="00817298"/>
    <w:rsid w:val="00820F8F"/>
    <w:rsid w:val="008216D6"/>
    <w:rsid w:val="00822275"/>
    <w:rsid w:val="0082281B"/>
    <w:rsid w:val="00822BCB"/>
    <w:rsid w:val="00822C7F"/>
    <w:rsid w:val="0082306F"/>
    <w:rsid w:val="00823689"/>
    <w:rsid w:val="0082440A"/>
    <w:rsid w:val="008245A8"/>
    <w:rsid w:val="008248AA"/>
    <w:rsid w:val="00826F1D"/>
    <w:rsid w:val="00827299"/>
    <w:rsid w:val="00830507"/>
    <w:rsid w:val="00832394"/>
    <w:rsid w:val="008323CE"/>
    <w:rsid w:val="008325E6"/>
    <w:rsid w:val="008344FC"/>
    <w:rsid w:val="00834828"/>
    <w:rsid w:val="00834F2A"/>
    <w:rsid w:val="00835362"/>
    <w:rsid w:val="00835598"/>
    <w:rsid w:val="00836197"/>
    <w:rsid w:val="00836D83"/>
    <w:rsid w:val="00840603"/>
    <w:rsid w:val="0084091B"/>
    <w:rsid w:val="00840BAD"/>
    <w:rsid w:val="00840D35"/>
    <w:rsid w:val="00841246"/>
    <w:rsid w:val="00842BCA"/>
    <w:rsid w:val="00843326"/>
    <w:rsid w:val="00844206"/>
    <w:rsid w:val="00844FAC"/>
    <w:rsid w:val="00847FC4"/>
    <w:rsid w:val="008504C5"/>
    <w:rsid w:val="008509E5"/>
    <w:rsid w:val="0085293B"/>
    <w:rsid w:val="0085351B"/>
    <w:rsid w:val="00853828"/>
    <w:rsid w:val="00853AA8"/>
    <w:rsid w:val="008547DF"/>
    <w:rsid w:val="00855313"/>
    <w:rsid w:val="00855C46"/>
    <w:rsid w:val="00856021"/>
    <w:rsid w:val="00856A4F"/>
    <w:rsid w:val="00856ABF"/>
    <w:rsid w:val="008605E6"/>
    <w:rsid w:val="00861465"/>
    <w:rsid w:val="00861EF8"/>
    <w:rsid w:val="008639B4"/>
    <w:rsid w:val="00864897"/>
    <w:rsid w:val="00865AB7"/>
    <w:rsid w:val="00865B1D"/>
    <w:rsid w:val="0086649D"/>
    <w:rsid w:val="00870DB1"/>
    <w:rsid w:val="0087119B"/>
    <w:rsid w:val="00872757"/>
    <w:rsid w:val="00872EE2"/>
    <w:rsid w:val="0087417A"/>
    <w:rsid w:val="00877402"/>
    <w:rsid w:val="00877474"/>
    <w:rsid w:val="00880A53"/>
    <w:rsid w:val="00880CE4"/>
    <w:rsid w:val="00880D0F"/>
    <w:rsid w:val="0088143F"/>
    <w:rsid w:val="00881DC4"/>
    <w:rsid w:val="00882D2B"/>
    <w:rsid w:val="00883868"/>
    <w:rsid w:val="008847EA"/>
    <w:rsid w:val="008849E6"/>
    <w:rsid w:val="00885880"/>
    <w:rsid w:val="008859C3"/>
    <w:rsid w:val="00885DDE"/>
    <w:rsid w:val="00891DD6"/>
    <w:rsid w:val="00892658"/>
    <w:rsid w:val="00892C2A"/>
    <w:rsid w:val="00893AF5"/>
    <w:rsid w:val="0089465F"/>
    <w:rsid w:val="0089582E"/>
    <w:rsid w:val="008959D3"/>
    <w:rsid w:val="00896A78"/>
    <w:rsid w:val="008A0882"/>
    <w:rsid w:val="008A167E"/>
    <w:rsid w:val="008A2C13"/>
    <w:rsid w:val="008A30E7"/>
    <w:rsid w:val="008A4AE4"/>
    <w:rsid w:val="008A537F"/>
    <w:rsid w:val="008A5B27"/>
    <w:rsid w:val="008A5F66"/>
    <w:rsid w:val="008A622B"/>
    <w:rsid w:val="008A6EE1"/>
    <w:rsid w:val="008A720D"/>
    <w:rsid w:val="008A732D"/>
    <w:rsid w:val="008A7421"/>
    <w:rsid w:val="008A770D"/>
    <w:rsid w:val="008B145F"/>
    <w:rsid w:val="008B1ECE"/>
    <w:rsid w:val="008B21F3"/>
    <w:rsid w:val="008B3F0B"/>
    <w:rsid w:val="008B3F70"/>
    <w:rsid w:val="008B47C7"/>
    <w:rsid w:val="008B620D"/>
    <w:rsid w:val="008C0F34"/>
    <w:rsid w:val="008C3378"/>
    <w:rsid w:val="008C33B8"/>
    <w:rsid w:val="008C50B0"/>
    <w:rsid w:val="008C58F2"/>
    <w:rsid w:val="008C6E77"/>
    <w:rsid w:val="008C6FE6"/>
    <w:rsid w:val="008C7645"/>
    <w:rsid w:val="008D0319"/>
    <w:rsid w:val="008D0A8A"/>
    <w:rsid w:val="008D0BC1"/>
    <w:rsid w:val="008D1FD3"/>
    <w:rsid w:val="008D2953"/>
    <w:rsid w:val="008D2A29"/>
    <w:rsid w:val="008D3318"/>
    <w:rsid w:val="008D6184"/>
    <w:rsid w:val="008D7784"/>
    <w:rsid w:val="008D7CA2"/>
    <w:rsid w:val="008E06A9"/>
    <w:rsid w:val="008E1878"/>
    <w:rsid w:val="008E28F8"/>
    <w:rsid w:val="008E2E4A"/>
    <w:rsid w:val="008E3EFC"/>
    <w:rsid w:val="008E3F6A"/>
    <w:rsid w:val="008E4A07"/>
    <w:rsid w:val="008E5FB3"/>
    <w:rsid w:val="008E647C"/>
    <w:rsid w:val="008E7295"/>
    <w:rsid w:val="008E73BB"/>
    <w:rsid w:val="008E7CA3"/>
    <w:rsid w:val="008F0C1D"/>
    <w:rsid w:val="008F1501"/>
    <w:rsid w:val="008F1548"/>
    <w:rsid w:val="008F178D"/>
    <w:rsid w:val="008F19B4"/>
    <w:rsid w:val="008F1BBA"/>
    <w:rsid w:val="008F2035"/>
    <w:rsid w:val="008F25D3"/>
    <w:rsid w:val="008F2E81"/>
    <w:rsid w:val="008F32FD"/>
    <w:rsid w:val="008F4337"/>
    <w:rsid w:val="008F66B6"/>
    <w:rsid w:val="008F6AB2"/>
    <w:rsid w:val="008F6E80"/>
    <w:rsid w:val="008F7078"/>
    <w:rsid w:val="0090097F"/>
    <w:rsid w:val="00901D9C"/>
    <w:rsid w:val="009024FF"/>
    <w:rsid w:val="00903278"/>
    <w:rsid w:val="00905754"/>
    <w:rsid w:val="00905857"/>
    <w:rsid w:val="009058C1"/>
    <w:rsid w:val="00905F04"/>
    <w:rsid w:val="009063B3"/>
    <w:rsid w:val="009078C9"/>
    <w:rsid w:val="00910A64"/>
    <w:rsid w:val="0091203D"/>
    <w:rsid w:val="00913080"/>
    <w:rsid w:val="009141D3"/>
    <w:rsid w:val="009145D5"/>
    <w:rsid w:val="00914887"/>
    <w:rsid w:val="00914ADB"/>
    <w:rsid w:val="00915F42"/>
    <w:rsid w:val="00916AE4"/>
    <w:rsid w:val="00917B94"/>
    <w:rsid w:val="009218F8"/>
    <w:rsid w:val="00921E47"/>
    <w:rsid w:val="0092241C"/>
    <w:rsid w:val="009227BF"/>
    <w:rsid w:val="00922930"/>
    <w:rsid w:val="00922DFE"/>
    <w:rsid w:val="00922F4D"/>
    <w:rsid w:val="009257F4"/>
    <w:rsid w:val="00925DA4"/>
    <w:rsid w:val="00926D92"/>
    <w:rsid w:val="00926F38"/>
    <w:rsid w:val="009270B4"/>
    <w:rsid w:val="00927502"/>
    <w:rsid w:val="009279CB"/>
    <w:rsid w:val="00927BEE"/>
    <w:rsid w:val="00931AF6"/>
    <w:rsid w:val="00933E95"/>
    <w:rsid w:val="00934593"/>
    <w:rsid w:val="009351D6"/>
    <w:rsid w:val="009351F4"/>
    <w:rsid w:val="00935F24"/>
    <w:rsid w:val="0093616A"/>
    <w:rsid w:val="00936214"/>
    <w:rsid w:val="009368EF"/>
    <w:rsid w:val="009376D8"/>
    <w:rsid w:val="00940A1A"/>
    <w:rsid w:val="00940A6B"/>
    <w:rsid w:val="0094256F"/>
    <w:rsid w:val="009428D1"/>
    <w:rsid w:val="0094390F"/>
    <w:rsid w:val="0094476F"/>
    <w:rsid w:val="00944A11"/>
    <w:rsid w:val="00944AFE"/>
    <w:rsid w:val="0094508C"/>
    <w:rsid w:val="0094607E"/>
    <w:rsid w:val="009460C8"/>
    <w:rsid w:val="00946FA2"/>
    <w:rsid w:val="0094762D"/>
    <w:rsid w:val="0094767E"/>
    <w:rsid w:val="0095073A"/>
    <w:rsid w:val="00950753"/>
    <w:rsid w:val="00951064"/>
    <w:rsid w:val="009518AE"/>
    <w:rsid w:val="00951FFC"/>
    <w:rsid w:val="00952314"/>
    <w:rsid w:val="0095289C"/>
    <w:rsid w:val="009529A9"/>
    <w:rsid w:val="00953124"/>
    <w:rsid w:val="009531D2"/>
    <w:rsid w:val="00954296"/>
    <w:rsid w:val="00955CF6"/>
    <w:rsid w:val="00956310"/>
    <w:rsid w:val="00957961"/>
    <w:rsid w:val="009623EE"/>
    <w:rsid w:val="00963889"/>
    <w:rsid w:val="00963B1D"/>
    <w:rsid w:val="00964238"/>
    <w:rsid w:val="0096472F"/>
    <w:rsid w:val="0096484F"/>
    <w:rsid w:val="00964AB4"/>
    <w:rsid w:val="00964C28"/>
    <w:rsid w:val="00965B0D"/>
    <w:rsid w:val="00965CEB"/>
    <w:rsid w:val="00966E8A"/>
    <w:rsid w:val="0096747D"/>
    <w:rsid w:val="00967643"/>
    <w:rsid w:val="00967EE0"/>
    <w:rsid w:val="00970589"/>
    <w:rsid w:val="0097249E"/>
    <w:rsid w:val="00973172"/>
    <w:rsid w:val="00973967"/>
    <w:rsid w:val="009746A5"/>
    <w:rsid w:val="00976B76"/>
    <w:rsid w:val="00977CF4"/>
    <w:rsid w:val="00980BDD"/>
    <w:rsid w:val="00981286"/>
    <w:rsid w:val="009818BA"/>
    <w:rsid w:val="00981B0C"/>
    <w:rsid w:val="009829AA"/>
    <w:rsid w:val="00982EE9"/>
    <w:rsid w:val="0098403B"/>
    <w:rsid w:val="00984295"/>
    <w:rsid w:val="0098486D"/>
    <w:rsid w:val="00985BD0"/>
    <w:rsid w:val="009868DC"/>
    <w:rsid w:val="009875C5"/>
    <w:rsid w:val="00990068"/>
    <w:rsid w:val="00991587"/>
    <w:rsid w:val="0099250A"/>
    <w:rsid w:val="00992745"/>
    <w:rsid w:val="009940AA"/>
    <w:rsid w:val="009947D7"/>
    <w:rsid w:val="00997181"/>
    <w:rsid w:val="00997625"/>
    <w:rsid w:val="009A068E"/>
    <w:rsid w:val="009A06FF"/>
    <w:rsid w:val="009A07A4"/>
    <w:rsid w:val="009A14E5"/>
    <w:rsid w:val="009A1B45"/>
    <w:rsid w:val="009A1C78"/>
    <w:rsid w:val="009A3CF5"/>
    <w:rsid w:val="009A3D23"/>
    <w:rsid w:val="009A3DE9"/>
    <w:rsid w:val="009A3E13"/>
    <w:rsid w:val="009A43B4"/>
    <w:rsid w:val="009A483F"/>
    <w:rsid w:val="009A51C6"/>
    <w:rsid w:val="009A5AC9"/>
    <w:rsid w:val="009A66B8"/>
    <w:rsid w:val="009A6960"/>
    <w:rsid w:val="009A76E2"/>
    <w:rsid w:val="009B0338"/>
    <w:rsid w:val="009B06B1"/>
    <w:rsid w:val="009B072E"/>
    <w:rsid w:val="009B0DDC"/>
    <w:rsid w:val="009B2C46"/>
    <w:rsid w:val="009B2F2B"/>
    <w:rsid w:val="009B38C0"/>
    <w:rsid w:val="009B4340"/>
    <w:rsid w:val="009B48A1"/>
    <w:rsid w:val="009B56F5"/>
    <w:rsid w:val="009B6CD9"/>
    <w:rsid w:val="009B6D73"/>
    <w:rsid w:val="009B72BC"/>
    <w:rsid w:val="009B7863"/>
    <w:rsid w:val="009B78F0"/>
    <w:rsid w:val="009C0AD1"/>
    <w:rsid w:val="009C16D5"/>
    <w:rsid w:val="009C1EB1"/>
    <w:rsid w:val="009C21D4"/>
    <w:rsid w:val="009C2A27"/>
    <w:rsid w:val="009C2C41"/>
    <w:rsid w:val="009C319E"/>
    <w:rsid w:val="009C3C27"/>
    <w:rsid w:val="009C4315"/>
    <w:rsid w:val="009C45C9"/>
    <w:rsid w:val="009C4C3C"/>
    <w:rsid w:val="009C5E1D"/>
    <w:rsid w:val="009C6049"/>
    <w:rsid w:val="009C6151"/>
    <w:rsid w:val="009C6817"/>
    <w:rsid w:val="009D0530"/>
    <w:rsid w:val="009D083E"/>
    <w:rsid w:val="009D0E81"/>
    <w:rsid w:val="009D3B89"/>
    <w:rsid w:val="009D56FD"/>
    <w:rsid w:val="009D5D5E"/>
    <w:rsid w:val="009D6D39"/>
    <w:rsid w:val="009D764A"/>
    <w:rsid w:val="009D7928"/>
    <w:rsid w:val="009D7A9B"/>
    <w:rsid w:val="009D7C4B"/>
    <w:rsid w:val="009E006C"/>
    <w:rsid w:val="009E02BC"/>
    <w:rsid w:val="009E1022"/>
    <w:rsid w:val="009E1E84"/>
    <w:rsid w:val="009E212E"/>
    <w:rsid w:val="009E25C1"/>
    <w:rsid w:val="009E30A2"/>
    <w:rsid w:val="009E4ADA"/>
    <w:rsid w:val="009E5E44"/>
    <w:rsid w:val="009E6163"/>
    <w:rsid w:val="009E701D"/>
    <w:rsid w:val="009E7A11"/>
    <w:rsid w:val="009E7EC9"/>
    <w:rsid w:val="009F037D"/>
    <w:rsid w:val="009F0F93"/>
    <w:rsid w:val="009F1733"/>
    <w:rsid w:val="009F1B68"/>
    <w:rsid w:val="009F3B3E"/>
    <w:rsid w:val="009F444E"/>
    <w:rsid w:val="009F4DD7"/>
    <w:rsid w:val="009F5C5F"/>
    <w:rsid w:val="009F6071"/>
    <w:rsid w:val="009F6440"/>
    <w:rsid w:val="009F67D2"/>
    <w:rsid w:val="009F6BEB"/>
    <w:rsid w:val="00A00C12"/>
    <w:rsid w:val="00A01C17"/>
    <w:rsid w:val="00A02571"/>
    <w:rsid w:val="00A0280B"/>
    <w:rsid w:val="00A03227"/>
    <w:rsid w:val="00A03871"/>
    <w:rsid w:val="00A046F3"/>
    <w:rsid w:val="00A049F1"/>
    <w:rsid w:val="00A05BE9"/>
    <w:rsid w:val="00A06323"/>
    <w:rsid w:val="00A06E53"/>
    <w:rsid w:val="00A077A1"/>
    <w:rsid w:val="00A07BDC"/>
    <w:rsid w:val="00A10FFB"/>
    <w:rsid w:val="00A11459"/>
    <w:rsid w:val="00A13DF6"/>
    <w:rsid w:val="00A14C39"/>
    <w:rsid w:val="00A1523A"/>
    <w:rsid w:val="00A1642F"/>
    <w:rsid w:val="00A16732"/>
    <w:rsid w:val="00A167B1"/>
    <w:rsid w:val="00A16BFF"/>
    <w:rsid w:val="00A1771A"/>
    <w:rsid w:val="00A17FE5"/>
    <w:rsid w:val="00A21FE6"/>
    <w:rsid w:val="00A25054"/>
    <w:rsid w:val="00A254C4"/>
    <w:rsid w:val="00A25938"/>
    <w:rsid w:val="00A26F68"/>
    <w:rsid w:val="00A27D1A"/>
    <w:rsid w:val="00A27DB8"/>
    <w:rsid w:val="00A315CF"/>
    <w:rsid w:val="00A31B4F"/>
    <w:rsid w:val="00A331A0"/>
    <w:rsid w:val="00A338DF"/>
    <w:rsid w:val="00A33D76"/>
    <w:rsid w:val="00A33F43"/>
    <w:rsid w:val="00A344EA"/>
    <w:rsid w:val="00A3559B"/>
    <w:rsid w:val="00A37C92"/>
    <w:rsid w:val="00A4092D"/>
    <w:rsid w:val="00A41098"/>
    <w:rsid w:val="00A42865"/>
    <w:rsid w:val="00A46959"/>
    <w:rsid w:val="00A46B96"/>
    <w:rsid w:val="00A479C8"/>
    <w:rsid w:val="00A50BE0"/>
    <w:rsid w:val="00A51E6A"/>
    <w:rsid w:val="00A51FB4"/>
    <w:rsid w:val="00A5283C"/>
    <w:rsid w:val="00A5428D"/>
    <w:rsid w:val="00A54723"/>
    <w:rsid w:val="00A54B05"/>
    <w:rsid w:val="00A552E1"/>
    <w:rsid w:val="00A553CD"/>
    <w:rsid w:val="00A55FED"/>
    <w:rsid w:val="00A560C6"/>
    <w:rsid w:val="00A56D48"/>
    <w:rsid w:val="00A56F65"/>
    <w:rsid w:val="00A571FC"/>
    <w:rsid w:val="00A60E05"/>
    <w:rsid w:val="00A62067"/>
    <w:rsid w:val="00A6206B"/>
    <w:rsid w:val="00A63E92"/>
    <w:rsid w:val="00A65058"/>
    <w:rsid w:val="00A65238"/>
    <w:rsid w:val="00A6565B"/>
    <w:rsid w:val="00A6649A"/>
    <w:rsid w:val="00A665A3"/>
    <w:rsid w:val="00A6723B"/>
    <w:rsid w:val="00A67923"/>
    <w:rsid w:val="00A70E73"/>
    <w:rsid w:val="00A70F2C"/>
    <w:rsid w:val="00A71BAF"/>
    <w:rsid w:val="00A72834"/>
    <w:rsid w:val="00A729FF"/>
    <w:rsid w:val="00A736B7"/>
    <w:rsid w:val="00A73F6C"/>
    <w:rsid w:val="00A73FE7"/>
    <w:rsid w:val="00A7428E"/>
    <w:rsid w:val="00A7480C"/>
    <w:rsid w:val="00A74E2F"/>
    <w:rsid w:val="00A75AB1"/>
    <w:rsid w:val="00A762BF"/>
    <w:rsid w:val="00A768F9"/>
    <w:rsid w:val="00A77062"/>
    <w:rsid w:val="00A81DAC"/>
    <w:rsid w:val="00A81FFC"/>
    <w:rsid w:val="00A82FFA"/>
    <w:rsid w:val="00A83893"/>
    <w:rsid w:val="00A83959"/>
    <w:rsid w:val="00A847F2"/>
    <w:rsid w:val="00A87939"/>
    <w:rsid w:val="00A87BA6"/>
    <w:rsid w:val="00A90859"/>
    <w:rsid w:val="00A92274"/>
    <w:rsid w:val="00A938CB"/>
    <w:rsid w:val="00A94289"/>
    <w:rsid w:val="00A94C92"/>
    <w:rsid w:val="00A94FB3"/>
    <w:rsid w:val="00A95A1E"/>
    <w:rsid w:val="00A96A96"/>
    <w:rsid w:val="00A96F9A"/>
    <w:rsid w:val="00A972FB"/>
    <w:rsid w:val="00AA0F41"/>
    <w:rsid w:val="00AA2AEF"/>
    <w:rsid w:val="00AA2FC1"/>
    <w:rsid w:val="00AA318D"/>
    <w:rsid w:val="00AA49D7"/>
    <w:rsid w:val="00AA4F69"/>
    <w:rsid w:val="00AA64D3"/>
    <w:rsid w:val="00AA6A54"/>
    <w:rsid w:val="00AA70D2"/>
    <w:rsid w:val="00AA72FA"/>
    <w:rsid w:val="00AA73E5"/>
    <w:rsid w:val="00AB12E4"/>
    <w:rsid w:val="00AB134B"/>
    <w:rsid w:val="00AB140C"/>
    <w:rsid w:val="00AB4F0B"/>
    <w:rsid w:val="00AB53B8"/>
    <w:rsid w:val="00AB64A1"/>
    <w:rsid w:val="00AB7818"/>
    <w:rsid w:val="00AB7D1F"/>
    <w:rsid w:val="00AC0A47"/>
    <w:rsid w:val="00AC1817"/>
    <w:rsid w:val="00AC1D50"/>
    <w:rsid w:val="00AC2B34"/>
    <w:rsid w:val="00AC384F"/>
    <w:rsid w:val="00AC4CB9"/>
    <w:rsid w:val="00AC5154"/>
    <w:rsid w:val="00AC60D6"/>
    <w:rsid w:val="00AC66C3"/>
    <w:rsid w:val="00AC6C3C"/>
    <w:rsid w:val="00AC6E80"/>
    <w:rsid w:val="00AC7433"/>
    <w:rsid w:val="00AC780F"/>
    <w:rsid w:val="00AD1B9C"/>
    <w:rsid w:val="00AD2289"/>
    <w:rsid w:val="00AD2E93"/>
    <w:rsid w:val="00AD31E0"/>
    <w:rsid w:val="00AD4632"/>
    <w:rsid w:val="00AD5750"/>
    <w:rsid w:val="00AD58EE"/>
    <w:rsid w:val="00AD5ADA"/>
    <w:rsid w:val="00AD64FD"/>
    <w:rsid w:val="00AD6F74"/>
    <w:rsid w:val="00AD784D"/>
    <w:rsid w:val="00AE0B58"/>
    <w:rsid w:val="00AE0B59"/>
    <w:rsid w:val="00AE0D56"/>
    <w:rsid w:val="00AE0F04"/>
    <w:rsid w:val="00AE1A4C"/>
    <w:rsid w:val="00AE1AFA"/>
    <w:rsid w:val="00AE1C3D"/>
    <w:rsid w:val="00AE27DE"/>
    <w:rsid w:val="00AE36B8"/>
    <w:rsid w:val="00AE3D19"/>
    <w:rsid w:val="00AE3F5A"/>
    <w:rsid w:val="00AE4C6E"/>
    <w:rsid w:val="00AE66C9"/>
    <w:rsid w:val="00AE6B2F"/>
    <w:rsid w:val="00AE7632"/>
    <w:rsid w:val="00AF08EF"/>
    <w:rsid w:val="00AF16E0"/>
    <w:rsid w:val="00AF2A3A"/>
    <w:rsid w:val="00AF3184"/>
    <w:rsid w:val="00AF37F7"/>
    <w:rsid w:val="00AF3981"/>
    <w:rsid w:val="00AF4A5C"/>
    <w:rsid w:val="00AF4D45"/>
    <w:rsid w:val="00AF54FD"/>
    <w:rsid w:val="00AF5DC3"/>
    <w:rsid w:val="00AF5E63"/>
    <w:rsid w:val="00AF5F8A"/>
    <w:rsid w:val="00AF6F56"/>
    <w:rsid w:val="00AF7526"/>
    <w:rsid w:val="00AF7A26"/>
    <w:rsid w:val="00AF7A92"/>
    <w:rsid w:val="00B01D10"/>
    <w:rsid w:val="00B01DE1"/>
    <w:rsid w:val="00B0306B"/>
    <w:rsid w:val="00B0482F"/>
    <w:rsid w:val="00B067A3"/>
    <w:rsid w:val="00B10B73"/>
    <w:rsid w:val="00B118A4"/>
    <w:rsid w:val="00B11DC5"/>
    <w:rsid w:val="00B11E33"/>
    <w:rsid w:val="00B1212B"/>
    <w:rsid w:val="00B135D5"/>
    <w:rsid w:val="00B13D46"/>
    <w:rsid w:val="00B13DDE"/>
    <w:rsid w:val="00B140A9"/>
    <w:rsid w:val="00B14D25"/>
    <w:rsid w:val="00B15EEB"/>
    <w:rsid w:val="00B16B4C"/>
    <w:rsid w:val="00B16E07"/>
    <w:rsid w:val="00B175DC"/>
    <w:rsid w:val="00B20A33"/>
    <w:rsid w:val="00B20A7E"/>
    <w:rsid w:val="00B20D7F"/>
    <w:rsid w:val="00B2109F"/>
    <w:rsid w:val="00B213EC"/>
    <w:rsid w:val="00B218D3"/>
    <w:rsid w:val="00B22B8F"/>
    <w:rsid w:val="00B235D2"/>
    <w:rsid w:val="00B23F33"/>
    <w:rsid w:val="00B24A61"/>
    <w:rsid w:val="00B24BA5"/>
    <w:rsid w:val="00B24BE7"/>
    <w:rsid w:val="00B24FB8"/>
    <w:rsid w:val="00B251F3"/>
    <w:rsid w:val="00B256D9"/>
    <w:rsid w:val="00B2604E"/>
    <w:rsid w:val="00B278BB"/>
    <w:rsid w:val="00B27C1E"/>
    <w:rsid w:val="00B308CC"/>
    <w:rsid w:val="00B31CD9"/>
    <w:rsid w:val="00B341A6"/>
    <w:rsid w:val="00B342C8"/>
    <w:rsid w:val="00B3499D"/>
    <w:rsid w:val="00B34F85"/>
    <w:rsid w:val="00B357DC"/>
    <w:rsid w:val="00B35B0C"/>
    <w:rsid w:val="00B35F40"/>
    <w:rsid w:val="00B365C5"/>
    <w:rsid w:val="00B37212"/>
    <w:rsid w:val="00B37E83"/>
    <w:rsid w:val="00B416E7"/>
    <w:rsid w:val="00B419CA"/>
    <w:rsid w:val="00B42A96"/>
    <w:rsid w:val="00B432BC"/>
    <w:rsid w:val="00B43546"/>
    <w:rsid w:val="00B4382B"/>
    <w:rsid w:val="00B43881"/>
    <w:rsid w:val="00B43923"/>
    <w:rsid w:val="00B442F5"/>
    <w:rsid w:val="00B445CD"/>
    <w:rsid w:val="00B451A2"/>
    <w:rsid w:val="00B45543"/>
    <w:rsid w:val="00B47156"/>
    <w:rsid w:val="00B501A2"/>
    <w:rsid w:val="00B509BD"/>
    <w:rsid w:val="00B512D4"/>
    <w:rsid w:val="00B51B7B"/>
    <w:rsid w:val="00B5205B"/>
    <w:rsid w:val="00B5271B"/>
    <w:rsid w:val="00B5340B"/>
    <w:rsid w:val="00B53BE7"/>
    <w:rsid w:val="00B5597A"/>
    <w:rsid w:val="00B55F81"/>
    <w:rsid w:val="00B5654E"/>
    <w:rsid w:val="00B56643"/>
    <w:rsid w:val="00B56B45"/>
    <w:rsid w:val="00B57239"/>
    <w:rsid w:val="00B57932"/>
    <w:rsid w:val="00B61335"/>
    <w:rsid w:val="00B63A58"/>
    <w:rsid w:val="00B63D67"/>
    <w:rsid w:val="00B65091"/>
    <w:rsid w:val="00B66375"/>
    <w:rsid w:val="00B66B5B"/>
    <w:rsid w:val="00B67755"/>
    <w:rsid w:val="00B67828"/>
    <w:rsid w:val="00B67873"/>
    <w:rsid w:val="00B7023E"/>
    <w:rsid w:val="00B7042E"/>
    <w:rsid w:val="00B70A4B"/>
    <w:rsid w:val="00B70C86"/>
    <w:rsid w:val="00B7138C"/>
    <w:rsid w:val="00B713F5"/>
    <w:rsid w:val="00B7142C"/>
    <w:rsid w:val="00B720FE"/>
    <w:rsid w:val="00B73CA4"/>
    <w:rsid w:val="00B75F04"/>
    <w:rsid w:val="00B773B8"/>
    <w:rsid w:val="00B7799F"/>
    <w:rsid w:val="00B80801"/>
    <w:rsid w:val="00B8143E"/>
    <w:rsid w:val="00B82A67"/>
    <w:rsid w:val="00B82E92"/>
    <w:rsid w:val="00B84343"/>
    <w:rsid w:val="00B8443A"/>
    <w:rsid w:val="00B85967"/>
    <w:rsid w:val="00B86669"/>
    <w:rsid w:val="00B86D03"/>
    <w:rsid w:val="00B8772A"/>
    <w:rsid w:val="00B87E3A"/>
    <w:rsid w:val="00B91BE3"/>
    <w:rsid w:val="00B9424D"/>
    <w:rsid w:val="00B942C0"/>
    <w:rsid w:val="00B94C9A"/>
    <w:rsid w:val="00B952C0"/>
    <w:rsid w:val="00B9617E"/>
    <w:rsid w:val="00B970BC"/>
    <w:rsid w:val="00B9796D"/>
    <w:rsid w:val="00B97FB2"/>
    <w:rsid w:val="00B97FDC"/>
    <w:rsid w:val="00BA0169"/>
    <w:rsid w:val="00BA0CCD"/>
    <w:rsid w:val="00BA0FA3"/>
    <w:rsid w:val="00BA1140"/>
    <w:rsid w:val="00BA399D"/>
    <w:rsid w:val="00BA3F1C"/>
    <w:rsid w:val="00BA57D2"/>
    <w:rsid w:val="00BA5AD9"/>
    <w:rsid w:val="00BA65CC"/>
    <w:rsid w:val="00BB0846"/>
    <w:rsid w:val="00BB1667"/>
    <w:rsid w:val="00BB1933"/>
    <w:rsid w:val="00BB2BCE"/>
    <w:rsid w:val="00BB3B16"/>
    <w:rsid w:val="00BB6B31"/>
    <w:rsid w:val="00BB7A64"/>
    <w:rsid w:val="00BB7ECB"/>
    <w:rsid w:val="00BC06D1"/>
    <w:rsid w:val="00BC0A4F"/>
    <w:rsid w:val="00BC2EC4"/>
    <w:rsid w:val="00BC3477"/>
    <w:rsid w:val="00BC3663"/>
    <w:rsid w:val="00BC3AA6"/>
    <w:rsid w:val="00BC4443"/>
    <w:rsid w:val="00BC44FA"/>
    <w:rsid w:val="00BC49B9"/>
    <w:rsid w:val="00BC5568"/>
    <w:rsid w:val="00BC674E"/>
    <w:rsid w:val="00BD06DD"/>
    <w:rsid w:val="00BD0727"/>
    <w:rsid w:val="00BD2104"/>
    <w:rsid w:val="00BD2148"/>
    <w:rsid w:val="00BD2CE1"/>
    <w:rsid w:val="00BD3A85"/>
    <w:rsid w:val="00BD3C87"/>
    <w:rsid w:val="00BD3E10"/>
    <w:rsid w:val="00BD4392"/>
    <w:rsid w:val="00BD45E4"/>
    <w:rsid w:val="00BD503B"/>
    <w:rsid w:val="00BD61B4"/>
    <w:rsid w:val="00BD6E04"/>
    <w:rsid w:val="00BD748D"/>
    <w:rsid w:val="00BD753E"/>
    <w:rsid w:val="00BD7AF2"/>
    <w:rsid w:val="00BE028D"/>
    <w:rsid w:val="00BE0BD1"/>
    <w:rsid w:val="00BE1FA2"/>
    <w:rsid w:val="00BE2DA3"/>
    <w:rsid w:val="00BE3AE0"/>
    <w:rsid w:val="00BE3EC1"/>
    <w:rsid w:val="00BE4DBA"/>
    <w:rsid w:val="00BE5A89"/>
    <w:rsid w:val="00BE6A6C"/>
    <w:rsid w:val="00BE6E8B"/>
    <w:rsid w:val="00BE70A0"/>
    <w:rsid w:val="00BE70E9"/>
    <w:rsid w:val="00BE7AB9"/>
    <w:rsid w:val="00BE7ED9"/>
    <w:rsid w:val="00BF0F2B"/>
    <w:rsid w:val="00BF1184"/>
    <w:rsid w:val="00BF11CC"/>
    <w:rsid w:val="00BF15F1"/>
    <w:rsid w:val="00BF22EA"/>
    <w:rsid w:val="00BF32A9"/>
    <w:rsid w:val="00BF3F0B"/>
    <w:rsid w:val="00BF411C"/>
    <w:rsid w:val="00BF42F2"/>
    <w:rsid w:val="00BF6CC3"/>
    <w:rsid w:val="00BF6FBE"/>
    <w:rsid w:val="00C01C08"/>
    <w:rsid w:val="00C01E30"/>
    <w:rsid w:val="00C025BA"/>
    <w:rsid w:val="00C03B5E"/>
    <w:rsid w:val="00C04596"/>
    <w:rsid w:val="00C04675"/>
    <w:rsid w:val="00C05FB9"/>
    <w:rsid w:val="00C07CA9"/>
    <w:rsid w:val="00C07F46"/>
    <w:rsid w:val="00C103A2"/>
    <w:rsid w:val="00C109F8"/>
    <w:rsid w:val="00C11732"/>
    <w:rsid w:val="00C1205F"/>
    <w:rsid w:val="00C12285"/>
    <w:rsid w:val="00C12779"/>
    <w:rsid w:val="00C146E0"/>
    <w:rsid w:val="00C15CBE"/>
    <w:rsid w:val="00C16BDA"/>
    <w:rsid w:val="00C16CF0"/>
    <w:rsid w:val="00C17D5A"/>
    <w:rsid w:val="00C17DCA"/>
    <w:rsid w:val="00C17F65"/>
    <w:rsid w:val="00C20F5A"/>
    <w:rsid w:val="00C20F71"/>
    <w:rsid w:val="00C21D5F"/>
    <w:rsid w:val="00C22E21"/>
    <w:rsid w:val="00C22E89"/>
    <w:rsid w:val="00C2405F"/>
    <w:rsid w:val="00C24405"/>
    <w:rsid w:val="00C2702D"/>
    <w:rsid w:val="00C27590"/>
    <w:rsid w:val="00C27E70"/>
    <w:rsid w:val="00C3032A"/>
    <w:rsid w:val="00C307BE"/>
    <w:rsid w:val="00C31016"/>
    <w:rsid w:val="00C31FB2"/>
    <w:rsid w:val="00C32079"/>
    <w:rsid w:val="00C32160"/>
    <w:rsid w:val="00C326C7"/>
    <w:rsid w:val="00C337EB"/>
    <w:rsid w:val="00C34740"/>
    <w:rsid w:val="00C35F39"/>
    <w:rsid w:val="00C36552"/>
    <w:rsid w:val="00C3702E"/>
    <w:rsid w:val="00C4005B"/>
    <w:rsid w:val="00C40206"/>
    <w:rsid w:val="00C40420"/>
    <w:rsid w:val="00C41081"/>
    <w:rsid w:val="00C42603"/>
    <w:rsid w:val="00C42D1A"/>
    <w:rsid w:val="00C442EC"/>
    <w:rsid w:val="00C44927"/>
    <w:rsid w:val="00C44945"/>
    <w:rsid w:val="00C45904"/>
    <w:rsid w:val="00C45BF4"/>
    <w:rsid w:val="00C46BE6"/>
    <w:rsid w:val="00C5093F"/>
    <w:rsid w:val="00C51289"/>
    <w:rsid w:val="00C513D8"/>
    <w:rsid w:val="00C51E98"/>
    <w:rsid w:val="00C52629"/>
    <w:rsid w:val="00C55CD9"/>
    <w:rsid w:val="00C55EE7"/>
    <w:rsid w:val="00C56BAE"/>
    <w:rsid w:val="00C5727E"/>
    <w:rsid w:val="00C606A2"/>
    <w:rsid w:val="00C60D2E"/>
    <w:rsid w:val="00C61A1E"/>
    <w:rsid w:val="00C61FB7"/>
    <w:rsid w:val="00C623A8"/>
    <w:rsid w:val="00C62B79"/>
    <w:rsid w:val="00C63AF4"/>
    <w:rsid w:val="00C645DE"/>
    <w:rsid w:val="00C64955"/>
    <w:rsid w:val="00C66F11"/>
    <w:rsid w:val="00C6703E"/>
    <w:rsid w:val="00C70820"/>
    <w:rsid w:val="00C70B78"/>
    <w:rsid w:val="00C720D0"/>
    <w:rsid w:val="00C729DA"/>
    <w:rsid w:val="00C73278"/>
    <w:rsid w:val="00C7356C"/>
    <w:rsid w:val="00C748ED"/>
    <w:rsid w:val="00C750F7"/>
    <w:rsid w:val="00C7597B"/>
    <w:rsid w:val="00C7669F"/>
    <w:rsid w:val="00C770D7"/>
    <w:rsid w:val="00C77859"/>
    <w:rsid w:val="00C80B7B"/>
    <w:rsid w:val="00C815CF"/>
    <w:rsid w:val="00C8184F"/>
    <w:rsid w:val="00C81BBB"/>
    <w:rsid w:val="00C82CB9"/>
    <w:rsid w:val="00C842B6"/>
    <w:rsid w:val="00C850E7"/>
    <w:rsid w:val="00C860CD"/>
    <w:rsid w:val="00C91129"/>
    <w:rsid w:val="00C9115B"/>
    <w:rsid w:val="00C913F2"/>
    <w:rsid w:val="00C91E7E"/>
    <w:rsid w:val="00C92166"/>
    <w:rsid w:val="00C9256E"/>
    <w:rsid w:val="00C930A2"/>
    <w:rsid w:val="00C93739"/>
    <w:rsid w:val="00C93F3C"/>
    <w:rsid w:val="00C94A2C"/>
    <w:rsid w:val="00C952A1"/>
    <w:rsid w:val="00C95DA4"/>
    <w:rsid w:val="00C96467"/>
    <w:rsid w:val="00C96AF3"/>
    <w:rsid w:val="00C97FC3"/>
    <w:rsid w:val="00CA01F7"/>
    <w:rsid w:val="00CA1669"/>
    <w:rsid w:val="00CA28ED"/>
    <w:rsid w:val="00CA2CA8"/>
    <w:rsid w:val="00CA3B96"/>
    <w:rsid w:val="00CA53B8"/>
    <w:rsid w:val="00CA796A"/>
    <w:rsid w:val="00CB0A32"/>
    <w:rsid w:val="00CB12CA"/>
    <w:rsid w:val="00CB2051"/>
    <w:rsid w:val="00CB27BC"/>
    <w:rsid w:val="00CB373A"/>
    <w:rsid w:val="00CB380E"/>
    <w:rsid w:val="00CB3910"/>
    <w:rsid w:val="00CB5C24"/>
    <w:rsid w:val="00CB61F9"/>
    <w:rsid w:val="00CB67C6"/>
    <w:rsid w:val="00CC02B0"/>
    <w:rsid w:val="00CC08BB"/>
    <w:rsid w:val="00CC155D"/>
    <w:rsid w:val="00CC16B1"/>
    <w:rsid w:val="00CC1BA1"/>
    <w:rsid w:val="00CC1FA1"/>
    <w:rsid w:val="00CC46FE"/>
    <w:rsid w:val="00CC543F"/>
    <w:rsid w:val="00CC5B3B"/>
    <w:rsid w:val="00CC6516"/>
    <w:rsid w:val="00CC6797"/>
    <w:rsid w:val="00CC71A4"/>
    <w:rsid w:val="00CC7614"/>
    <w:rsid w:val="00CC7DA5"/>
    <w:rsid w:val="00CD0B03"/>
    <w:rsid w:val="00CD38F3"/>
    <w:rsid w:val="00CD3A20"/>
    <w:rsid w:val="00CD3DDE"/>
    <w:rsid w:val="00CD5884"/>
    <w:rsid w:val="00CD732A"/>
    <w:rsid w:val="00CE067B"/>
    <w:rsid w:val="00CE1006"/>
    <w:rsid w:val="00CE1604"/>
    <w:rsid w:val="00CE1B08"/>
    <w:rsid w:val="00CE2A94"/>
    <w:rsid w:val="00CE44C2"/>
    <w:rsid w:val="00CE4543"/>
    <w:rsid w:val="00CE48E1"/>
    <w:rsid w:val="00CE5530"/>
    <w:rsid w:val="00CE5788"/>
    <w:rsid w:val="00CE5FF5"/>
    <w:rsid w:val="00CE64D9"/>
    <w:rsid w:val="00CE6EFF"/>
    <w:rsid w:val="00CE798A"/>
    <w:rsid w:val="00CF0434"/>
    <w:rsid w:val="00CF135C"/>
    <w:rsid w:val="00CF157F"/>
    <w:rsid w:val="00CF22E4"/>
    <w:rsid w:val="00CF23DC"/>
    <w:rsid w:val="00CF248E"/>
    <w:rsid w:val="00CF261D"/>
    <w:rsid w:val="00CF27FB"/>
    <w:rsid w:val="00CF2A8F"/>
    <w:rsid w:val="00CF3CDA"/>
    <w:rsid w:val="00CF5A4F"/>
    <w:rsid w:val="00CF6C6D"/>
    <w:rsid w:val="00CF7854"/>
    <w:rsid w:val="00D005B6"/>
    <w:rsid w:val="00D00FD0"/>
    <w:rsid w:val="00D020CE"/>
    <w:rsid w:val="00D020D1"/>
    <w:rsid w:val="00D030D9"/>
    <w:rsid w:val="00D04B70"/>
    <w:rsid w:val="00D04D26"/>
    <w:rsid w:val="00D04FB1"/>
    <w:rsid w:val="00D05EF9"/>
    <w:rsid w:val="00D107CD"/>
    <w:rsid w:val="00D10A85"/>
    <w:rsid w:val="00D11E67"/>
    <w:rsid w:val="00D12533"/>
    <w:rsid w:val="00D12A5D"/>
    <w:rsid w:val="00D12C38"/>
    <w:rsid w:val="00D12E4D"/>
    <w:rsid w:val="00D14ED6"/>
    <w:rsid w:val="00D15828"/>
    <w:rsid w:val="00D1603D"/>
    <w:rsid w:val="00D172F5"/>
    <w:rsid w:val="00D206D6"/>
    <w:rsid w:val="00D20BE6"/>
    <w:rsid w:val="00D20D73"/>
    <w:rsid w:val="00D21499"/>
    <w:rsid w:val="00D21730"/>
    <w:rsid w:val="00D21D9A"/>
    <w:rsid w:val="00D21E43"/>
    <w:rsid w:val="00D2235E"/>
    <w:rsid w:val="00D2268C"/>
    <w:rsid w:val="00D23F24"/>
    <w:rsid w:val="00D27F39"/>
    <w:rsid w:val="00D30E5D"/>
    <w:rsid w:val="00D31875"/>
    <w:rsid w:val="00D31BCB"/>
    <w:rsid w:val="00D329D1"/>
    <w:rsid w:val="00D32B3F"/>
    <w:rsid w:val="00D32DEB"/>
    <w:rsid w:val="00D330CD"/>
    <w:rsid w:val="00D33F52"/>
    <w:rsid w:val="00D35E82"/>
    <w:rsid w:val="00D363A2"/>
    <w:rsid w:val="00D365FF"/>
    <w:rsid w:val="00D36723"/>
    <w:rsid w:val="00D3693B"/>
    <w:rsid w:val="00D36D04"/>
    <w:rsid w:val="00D3700A"/>
    <w:rsid w:val="00D41ACF"/>
    <w:rsid w:val="00D43392"/>
    <w:rsid w:val="00D43782"/>
    <w:rsid w:val="00D43F0D"/>
    <w:rsid w:val="00D447C3"/>
    <w:rsid w:val="00D45273"/>
    <w:rsid w:val="00D4566A"/>
    <w:rsid w:val="00D456D3"/>
    <w:rsid w:val="00D4778C"/>
    <w:rsid w:val="00D47F72"/>
    <w:rsid w:val="00D50067"/>
    <w:rsid w:val="00D50D1B"/>
    <w:rsid w:val="00D51C4F"/>
    <w:rsid w:val="00D51E47"/>
    <w:rsid w:val="00D52F3F"/>
    <w:rsid w:val="00D53BD6"/>
    <w:rsid w:val="00D53F80"/>
    <w:rsid w:val="00D53FD5"/>
    <w:rsid w:val="00D5423A"/>
    <w:rsid w:val="00D54C0A"/>
    <w:rsid w:val="00D5508C"/>
    <w:rsid w:val="00D553D1"/>
    <w:rsid w:val="00D56124"/>
    <w:rsid w:val="00D60719"/>
    <w:rsid w:val="00D608C1"/>
    <w:rsid w:val="00D61106"/>
    <w:rsid w:val="00D61416"/>
    <w:rsid w:val="00D61655"/>
    <w:rsid w:val="00D61973"/>
    <w:rsid w:val="00D624CB"/>
    <w:rsid w:val="00D6292D"/>
    <w:rsid w:val="00D634C3"/>
    <w:rsid w:val="00D67FBA"/>
    <w:rsid w:val="00D712A4"/>
    <w:rsid w:val="00D712FB"/>
    <w:rsid w:val="00D726D8"/>
    <w:rsid w:val="00D7461B"/>
    <w:rsid w:val="00D76C5A"/>
    <w:rsid w:val="00D77627"/>
    <w:rsid w:val="00D77911"/>
    <w:rsid w:val="00D77BE8"/>
    <w:rsid w:val="00D77EA2"/>
    <w:rsid w:val="00D8007F"/>
    <w:rsid w:val="00D80547"/>
    <w:rsid w:val="00D8117B"/>
    <w:rsid w:val="00D81688"/>
    <w:rsid w:val="00D837AB"/>
    <w:rsid w:val="00D83F66"/>
    <w:rsid w:val="00D84B5B"/>
    <w:rsid w:val="00D84F89"/>
    <w:rsid w:val="00D862B6"/>
    <w:rsid w:val="00D862CC"/>
    <w:rsid w:val="00D868DE"/>
    <w:rsid w:val="00D86DF2"/>
    <w:rsid w:val="00D87E21"/>
    <w:rsid w:val="00D92CD3"/>
    <w:rsid w:val="00D9301B"/>
    <w:rsid w:val="00D932E6"/>
    <w:rsid w:val="00D9414C"/>
    <w:rsid w:val="00D94313"/>
    <w:rsid w:val="00D9484E"/>
    <w:rsid w:val="00D94D8E"/>
    <w:rsid w:val="00D955EA"/>
    <w:rsid w:val="00D961AA"/>
    <w:rsid w:val="00D97329"/>
    <w:rsid w:val="00D97F48"/>
    <w:rsid w:val="00DA0295"/>
    <w:rsid w:val="00DA1691"/>
    <w:rsid w:val="00DA2351"/>
    <w:rsid w:val="00DA295B"/>
    <w:rsid w:val="00DA5015"/>
    <w:rsid w:val="00DA5635"/>
    <w:rsid w:val="00DA578E"/>
    <w:rsid w:val="00DA59BD"/>
    <w:rsid w:val="00DA5E1B"/>
    <w:rsid w:val="00DA5E8A"/>
    <w:rsid w:val="00DA60FB"/>
    <w:rsid w:val="00DA70B5"/>
    <w:rsid w:val="00DA7319"/>
    <w:rsid w:val="00DB0CC7"/>
    <w:rsid w:val="00DB0D4E"/>
    <w:rsid w:val="00DB15D4"/>
    <w:rsid w:val="00DB1BCD"/>
    <w:rsid w:val="00DB2940"/>
    <w:rsid w:val="00DB2FC2"/>
    <w:rsid w:val="00DB4FB9"/>
    <w:rsid w:val="00DB50D6"/>
    <w:rsid w:val="00DB56DB"/>
    <w:rsid w:val="00DB6CB0"/>
    <w:rsid w:val="00DB7158"/>
    <w:rsid w:val="00DB7B76"/>
    <w:rsid w:val="00DC03CA"/>
    <w:rsid w:val="00DC0F9B"/>
    <w:rsid w:val="00DC1E2F"/>
    <w:rsid w:val="00DC3188"/>
    <w:rsid w:val="00DC4232"/>
    <w:rsid w:val="00DC4267"/>
    <w:rsid w:val="00DC4756"/>
    <w:rsid w:val="00DC4D3A"/>
    <w:rsid w:val="00DC6A42"/>
    <w:rsid w:val="00DC736D"/>
    <w:rsid w:val="00DD049A"/>
    <w:rsid w:val="00DD1981"/>
    <w:rsid w:val="00DD1D48"/>
    <w:rsid w:val="00DD1D59"/>
    <w:rsid w:val="00DD27EF"/>
    <w:rsid w:val="00DD2A39"/>
    <w:rsid w:val="00DD43EC"/>
    <w:rsid w:val="00DD4B4A"/>
    <w:rsid w:val="00DD5AAA"/>
    <w:rsid w:val="00DE0693"/>
    <w:rsid w:val="00DE141F"/>
    <w:rsid w:val="00DE148E"/>
    <w:rsid w:val="00DE38E5"/>
    <w:rsid w:val="00DE3B92"/>
    <w:rsid w:val="00DE55F7"/>
    <w:rsid w:val="00DE6413"/>
    <w:rsid w:val="00DE6C77"/>
    <w:rsid w:val="00DE7C8F"/>
    <w:rsid w:val="00DF014E"/>
    <w:rsid w:val="00DF04FB"/>
    <w:rsid w:val="00DF0AC9"/>
    <w:rsid w:val="00DF16B9"/>
    <w:rsid w:val="00DF200D"/>
    <w:rsid w:val="00DF2CEF"/>
    <w:rsid w:val="00DF2D2E"/>
    <w:rsid w:val="00DF44C7"/>
    <w:rsid w:val="00DF750F"/>
    <w:rsid w:val="00DF7727"/>
    <w:rsid w:val="00E00915"/>
    <w:rsid w:val="00E00DF6"/>
    <w:rsid w:val="00E00DFE"/>
    <w:rsid w:val="00E00F8B"/>
    <w:rsid w:val="00E01065"/>
    <w:rsid w:val="00E0178A"/>
    <w:rsid w:val="00E0217C"/>
    <w:rsid w:val="00E026B5"/>
    <w:rsid w:val="00E027CD"/>
    <w:rsid w:val="00E04305"/>
    <w:rsid w:val="00E05738"/>
    <w:rsid w:val="00E0579F"/>
    <w:rsid w:val="00E05B86"/>
    <w:rsid w:val="00E06B60"/>
    <w:rsid w:val="00E075FD"/>
    <w:rsid w:val="00E07A32"/>
    <w:rsid w:val="00E1060E"/>
    <w:rsid w:val="00E11EBB"/>
    <w:rsid w:val="00E12724"/>
    <w:rsid w:val="00E13CD2"/>
    <w:rsid w:val="00E144E5"/>
    <w:rsid w:val="00E14DEE"/>
    <w:rsid w:val="00E157AD"/>
    <w:rsid w:val="00E15E60"/>
    <w:rsid w:val="00E1681B"/>
    <w:rsid w:val="00E16DE4"/>
    <w:rsid w:val="00E20EB5"/>
    <w:rsid w:val="00E21005"/>
    <w:rsid w:val="00E21937"/>
    <w:rsid w:val="00E22202"/>
    <w:rsid w:val="00E236F2"/>
    <w:rsid w:val="00E23D9F"/>
    <w:rsid w:val="00E242D9"/>
    <w:rsid w:val="00E2443A"/>
    <w:rsid w:val="00E24F72"/>
    <w:rsid w:val="00E26526"/>
    <w:rsid w:val="00E2766E"/>
    <w:rsid w:val="00E303D1"/>
    <w:rsid w:val="00E31245"/>
    <w:rsid w:val="00E324E8"/>
    <w:rsid w:val="00E32FCE"/>
    <w:rsid w:val="00E33032"/>
    <w:rsid w:val="00E33419"/>
    <w:rsid w:val="00E3588F"/>
    <w:rsid w:val="00E35C4D"/>
    <w:rsid w:val="00E3679A"/>
    <w:rsid w:val="00E3725E"/>
    <w:rsid w:val="00E404C6"/>
    <w:rsid w:val="00E406B9"/>
    <w:rsid w:val="00E40E3F"/>
    <w:rsid w:val="00E41DE2"/>
    <w:rsid w:val="00E43C56"/>
    <w:rsid w:val="00E4542E"/>
    <w:rsid w:val="00E45B1C"/>
    <w:rsid w:val="00E462D6"/>
    <w:rsid w:val="00E476D0"/>
    <w:rsid w:val="00E4773E"/>
    <w:rsid w:val="00E47797"/>
    <w:rsid w:val="00E479BD"/>
    <w:rsid w:val="00E50E34"/>
    <w:rsid w:val="00E516C8"/>
    <w:rsid w:val="00E51989"/>
    <w:rsid w:val="00E51F1A"/>
    <w:rsid w:val="00E53C47"/>
    <w:rsid w:val="00E53D08"/>
    <w:rsid w:val="00E542F2"/>
    <w:rsid w:val="00E54BB9"/>
    <w:rsid w:val="00E54DD2"/>
    <w:rsid w:val="00E556B8"/>
    <w:rsid w:val="00E55A41"/>
    <w:rsid w:val="00E568D1"/>
    <w:rsid w:val="00E56BAA"/>
    <w:rsid w:val="00E57221"/>
    <w:rsid w:val="00E573DF"/>
    <w:rsid w:val="00E60010"/>
    <w:rsid w:val="00E61122"/>
    <w:rsid w:val="00E6232F"/>
    <w:rsid w:val="00E62A8B"/>
    <w:rsid w:val="00E633C1"/>
    <w:rsid w:val="00E655F8"/>
    <w:rsid w:val="00E65C7F"/>
    <w:rsid w:val="00E65DA4"/>
    <w:rsid w:val="00E6613C"/>
    <w:rsid w:val="00E663CB"/>
    <w:rsid w:val="00E6698D"/>
    <w:rsid w:val="00E705E0"/>
    <w:rsid w:val="00E70DA0"/>
    <w:rsid w:val="00E7121F"/>
    <w:rsid w:val="00E71956"/>
    <w:rsid w:val="00E71A90"/>
    <w:rsid w:val="00E729B5"/>
    <w:rsid w:val="00E7349D"/>
    <w:rsid w:val="00E74805"/>
    <w:rsid w:val="00E75AAA"/>
    <w:rsid w:val="00E763EB"/>
    <w:rsid w:val="00E76B69"/>
    <w:rsid w:val="00E7743A"/>
    <w:rsid w:val="00E778FA"/>
    <w:rsid w:val="00E806BD"/>
    <w:rsid w:val="00E80E5B"/>
    <w:rsid w:val="00E84A77"/>
    <w:rsid w:val="00E84D65"/>
    <w:rsid w:val="00E856EB"/>
    <w:rsid w:val="00E861C8"/>
    <w:rsid w:val="00E86ECB"/>
    <w:rsid w:val="00E87728"/>
    <w:rsid w:val="00E87A04"/>
    <w:rsid w:val="00E902A4"/>
    <w:rsid w:val="00E9030B"/>
    <w:rsid w:val="00E91359"/>
    <w:rsid w:val="00E91406"/>
    <w:rsid w:val="00E915A8"/>
    <w:rsid w:val="00E922B7"/>
    <w:rsid w:val="00E93CC4"/>
    <w:rsid w:val="00E93DA7"/>
    <w:rsid w:val="00E944D8"/>
    <w:rsid w:val="00E94B40"/>
    <w:rsid w:val="00E9516B"/>
    <w:rsid w:val="00E95A57"/>
    <w:rsid w:val="00E9700C"/>
    <w:rsid w:val="00E977F8"/>
    <w:rsid w:val="00EA0F82"/>
    <w:rsid w:val="00EA1990"/>
    <w:rsid w:val="00EA22CA"/>
    <w:rsid w:val="00EA27D2"/>
    <w:rsid w:val="00EA306D"/>
    <w:rsid w:val="00EA50BD"/>
    <w:rsid w:val="00EA52D1"/>
    <w:rsid w:val="00EA5356"/>
    <w:rsid w:val="00EA673C"/>
    <w:rsid w:val="00EA6A15"/>
    <w:rsid w:val="00EA6F41"/>
    <w:rsid w:val="00EA7A45"/>
    <w:rsid w:val="00EA7A4F"/>
    <w:rsid w:val="00EA7D67"/>
    <w:rsid w:val="00EB09C7"/>
    <w:rsid w:val="00EB160F"/>
    <w:rsid w:val="00EB20ED"/>
    <w:rsid w:val="00EB2B9A"/>
    <w:rsid w:val="00EB3418"/>
    <w:rsid w:val="00EB37B5"/>
    <w:rsid w:val="00EB4252"/>
    <w:rsid w:val="00EB4DBA"/>
    <w:rsid w:val="00EB5148"/>
    <w:rsid w:val="00EB6725"/>
    <w:rsid w:val="00EB6739"/>
    <w:rsid w:val="00EB6962"/>
    <w:rsid w:val="00EC0982"/>
    <w:rsid w:val="00EC1ADA"/>
    <w:rsid w:val="00EC1DB2"/>
    <w:rsid w:val="00EC298B"/>
    <w:rsid w:val="00EC4BC4"/>
    <w:rsid w:val="00EC6222"/>
    <w:rsid w:val="00EC73DA"/>
    <w:rsid w:val="00ED1201"/>
    <w:rsid w:val="00ED1937"/>
    <w:rsid w:val="00ED1DCD"/>
    <w:rsid w:val="00ED240C"/>
    <w:rsid w:val="00ED32EA"/>
    <w:rsid w:val="00ED3486"/>
    <w:rsid w:val="00ED3DA5"/>
    <w:rsid w:val="00ED594A"/>
    <w:rsid w:val="00ED7038"/>
    <w:rsid w:val="00ED7B03"/>
    <w:rsid w:val="00EE2CAD"/>
    <w:rsid w:val="00EE5649"/>
    <w:rsid w:val="00EE5CFE"/>
    <w:rsid w:val="00EE62B6"/>
    <w:rsid w:val="00EE74C3"/>
    <w:rsid w:val="00EE7562"/>
    <w:rsid w:val="00EF0084"/>
    <w:rsid w:val="00EF0A83"/>
    <w:rsid w:val="00EF0F60"/>
    <w:rsid w:val="00EF12FA"/>
    <w:rsid w:val="00EF28E4"/>
    <w:rsid w:val="00EF2CA2"/>
    <w:rsid w:val="00EF339A"/>
    <w:rsid w:val="00EF40C6"/>
    <w:rsid w:val="00EF5110"/>
    <w:rsid w:val="00EF609B"/>
    <w:rsid w:val="00EF6E1C"/>
    <w:rsid w:val="00EF7026"/>
    <w:rsid w:val="00EF7482"/>
    <w:rsid w:val="00F005BA"/>
    <w:rsid w:val="00F00CF8"/>
    <w:rsid w:val="00F01423"/>
    <w:rsid w:val="00F02009"/>
    <w:rsid w:val="00F023A2"/>
    <w:rsid w:val="00F023D4"/>
    <w:rsid w:val="00F02819"/>
    <w:rsid w:val="00F03F5F"/>
    <w:rsid w:val="00F04229"/>
    <w:rsid w:val="00F04CE3"/>
    <w:rsid w:val="00F04D37"/>
    <w:rsid w:val="00F04E73"/>
    <w:rsid w:val="00F0618E"/>
    <w:rsid w:val="00F0717D"/>
    <w:rsid w:val="00F0718B"/>
    <w:rsid w:val="00F10196"/>
    <w:rsid w:val="00F107B7"/>
    <w:rsid w:val="00F10D8A"/>
    <w:rsid w:val="00F11205"/>
    <w:rsid w:val="00F12142"/>
    <w:rsid w:val="00F12269"/>
    <w:rsid w:val="00F12981"/>
    <w:rsid w:val="00F14B0C"/>
    <w:rsid w:val="00F14E81"/>
    <w:rsid w:val="00F1635B"/>
    <w:rsid w:val="00F1643E"/>
    <w:rsid w:val="00F16B77"/>
    <w:rsid w:val="00F1714C"/>
    <w:rsid w:val="00F202B6"/>
    <w:rsid w:val="00F20B08"/>
    <w:rsid w:val="00F20E74"/>
    <w:rsid w:val="00F2253F"/>
    <w:rsid w:val="00F225E1"/>
    <w:rsid w:val="00F22A22"/>
    <w:rsid w:val="00F23130"/>
    <w:rsid w:val="00F23C44"/>
    <w:rsid w:val="00F2403F"/>
    <w:rsid w:val="00F26509"/>
    <w:rsid w:val="00F268FF"/>
    <w:rsid w:val="00F26C22"/>
    <w:rsid w:val="00F27511"/>
    <w:rsid w:val="00F276CA"/>
    <w:rsid w:val="00F277FC"/>
    <w:rsid w:val="00F27895"/>
    <w:rsid w:val="00F311FE"/>
    <w:rsid w:val="00F33869"/>
    <w:rsid w:val="00F338AC"/>
    <w:rsid w:val="00F33928"/>
    <w:rsid w:val="00F33962"/>
    <w:rsid w:val="00F341CC"/>
    <w:rsid w:val="00F36A73"/>
    <w:rsid w:val="00F374BB"/>
    <w:rsid w:val="00F378BA"/>
    <w:rsid w:val="00F37E0A"/>
    <w:rsid w:val="00F40279"/>
    <w:rsid w:val="00F41F1D"/>
    <w:rsid w:val="00F42A46"/>
    <w:rsid w:val="00F42E8F"/>
    <w:rsid w:val="00F44A90"/>
    <w:rsid w:val="00F45D7A"/>
    <w:rsid w:val="00F46E13"/>
    <w:rsid w:val="00F47596"/>
    <w:rsid w:val="00F5128C"/>
    <w:rsid w:val="00F5150D"/>
    <w:rsid w:val="00F51566"/>
    <w:rsid w:val="00F51A7D"/>
    <w:rsid w:val="00F52648"/>
    <w:rsid w:val="00F5455E"/>
    <w:rsid w:val="00F54A14"/>
    <w:rsid w:val="00F55209"/>
    <w:rsid w:val="00F5526A"/>
    <w:rsid w:val="00F5564C"/>
    <w:rsid w:val="00F5570E"/>
    <w:rsid w:val="00F55B21"/>
    <w:rsid w:val="00F55D45"/>
    <w:rsid w:val="00F563A3"/>
    <w:rsid w:val="00F57466"/>
    <w:rsid w:val="00F57B91"/>
    <w:rsid w:val="00F62B7A"/>
    <w:rsid w:val="00F632D1"/>
    <w:rsid w:val="00F65647"/>
    <w:rsid w:val="00F65961"/>
    <w:rsid w:val="00F66160"/>
    <w:rsid w:val="00F66D65"/>
    <w:rsid w:val="00F6716A"/>
    <w:rsid w:val="00F67750"/>
    <w:rsid w:val="00F67B5B"/>
    <w:rsid w:val="00F67D37"/>
    <w:rsid w:val="00F70477"/>
    <w:rsid w:val="00F716C3"/>
    <w:rsid w:val="00F722C9"/>
    <w:rsid w:val="00F72EA5"/>
    <w:rsid w:val="00F73BA1"/>
    <w:rsid w:val="00F75573"/>
    <w:rsid w:val="00F7682F"/>
    <w:rsid w:val="00F80F75"/>
    <w:rsid w:val="00F81683"/>
    <w:rsid w:val="00F818FB"/>
    <w:rsid w:val="00F82039"/>
    <w:rsid w:val="00F820DA"/>
    <w:rsid w:val="00F84125"/>
    <w:rsid w:val="00F8540A"/>
    <w:rsid w:val="00F85ACF"/>
    <w:rsid w:val="00F868F5"/>
    <w:rsid w:val="00F87963"/>
    <w:rsid w:val="00F90C14"/>
    <w:rsid w:val="00F91719"/>
    <w:rsid w:val="00F918E0"/>
    <w:rsid w:val="00F91DFD"/>
    <w:rsid w:val="00F941DD"/>
    <w:rsid w:val="00F954CE"/>
    <w:rsid w:val="00F9577D"/>
    <w:rsid w:val="00FA078A"/>
    <w:rsid w:val="00FA0D19"/>
    <w:rsid w:val="00FA11A5"/>
    <w:rsid w:val="00FA21B9"/>
    <w:rsid w:val="00FA2287"/>
    <w:rsid w:val="00FA269F"/>
    <w:rsid w:val="00FA381F"/>
    <w:rsid w:val="00FA4F23"/>
    <w:rsid w:val="00FA5701"/>
    <w:rsid w:val="00FA5DEA"/>
    <w:rsid w:val="00FB1101"/>
    <w:rsid w:val="00FB129A"/>
    <w:rsid w:val="00FB16F7"/>
    <w:rsid w:val="00FB36B1"/>
    <w:rsid w:val="00FB4251"/>
    <w:rsid w:val="00FB4CF6"/>
    <w:rsid w:val="00FB5E5B"/>
    <w:rsid w:val="00FB61B5"/>
    <w:rsid w:val="00FB6751"/>
    <w:rsid w:val="00FB75D0"/>
    <w:rsid w:val="00FB7F89"/>
    <w:rsid w:val="00FC0456"/>
    <w:rsid w:val="00FC052D"/>
    <w:rsid w:val="00FC1CEA"/>
    <w:rsid w:val="00FC1D9F"/>
    <w:rsid w:val="00FC2249"/>
    <w:rsid w:val="00FC290D"/>
    <w:rsid w:val="00FC2989"/>
    <w:rsid w:val="00FC3D47"/>
    <w:rsid w:val="00FC4EB5"/>
    <w:rsid w:val="00FC52DD"/>
    <w:rsid w:val="00FC65F1"/>
    <w:rsid w:val="00FC6674"/>
    <w:rsid w:val="00FC69BD"/>
    <w:rsid w:val="00FC6D45"/>
    <w:rsid w:val="00FC790A"/>
    <w:rsid w:val="00FD01D8"/>
    <w:rsid w:val="00FD1443"/>
    <w:rsid w:val="00FD1496"/>
    <w:rsid w:val="00FD1946"/>
    <w:rsid w:val="00FD23D1"/>
    <w:rsid w:val="00FD3849"/>
    <w:rsid w:val="00FD3A57"/>
    <w:rsid w:val="00FD3C06"/>
    <w:rsid w:val="00FD3D11"/>
    <w:rsid w:val="00FD5095"/>
    <w:rsid w:val="00FD525F"/>
    <w:rsid w:val="00FD61C4"/>
    <w:rsid w:val="00FD672F"/>
    <w:rsid w:val="00FD69B2"/>
    <w:rsid w:val="00FD72FC"/>
    <w:rsid w:val="00FE09F2"/>
    <w:rsid w:val="00FE0C4D"/>
    <w:rsid w:val="00FE1FA0"/>
    <w:rsid w:val="00FE2109"/>
    <w:rsid w:val="00FE2178"/>
    <w:rsid w:val="00FE3E06"/>
    <w:rsid w:val="00FE3E71"/>
    <w:rsid w:val="00FE453E"/>
    <w:rsid w:val="00FE4D15"/>
    <w:rsid w:val="00FE53BA"/>
    <w:rsid w:val="00FE55C0"/>
    <w:rsid w:val="00FE5A2F"/>
    <w:rsid w:val="00FE6239"/>
    <w:rsid w:val="00FE6A69"/>
    <w:rsid w:val="00FF0152"/>
    <w:rsid w:val="00FF08B3"/>
    <w:rsid w:val="00FF105E"/>
    <w:rsid w:val="00FF16E3"/>
    <w:rsid w:val="00FF1825"/>
    <w:rsid w:val="00FF20F1"/>
    <w:rsid w:val="00FF3AAA"/>
    <w:rsid w:val="00FF58E7"/>
    <w:rsid w:val="00FF5EE0"/>
    <w:rsid w:val="00FF730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3B2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04023"/>
    <w:pPr>
      <w:suppressAutoHyphens/>
    </w:pPr>
    <w:rPr>
      <w:sz w:val="24"/>
      <w:szCs w:val="24"/>
      <w:lang w:eastAsia="ar-SA"/>
    </w:rPr>
  </w:style>
  <w:style w:type="paragraph" w:styleId="berschrift1">
    <w:name w:val="heading 1"/>
    <w:basedOn w:val="Standard"/>
    <w:next w:val="Standard"/>
    <w:qFormat/>
    <w:pPr>
      <w:keepNext/>
      <w:numPr>
        <w:numId w:val="1"/>
      </w:numPr>
      <w:tabs>
        <w:tab w:val="left" w:pos="0"/>
      </w:tabs>
      <w:spacing w:line="360" w:lineRule="atLeast"/>
      <w:jc w:val="both"/>
      <w:outlineLvl w:val="0"/>
    </w:pPr>
    <w:rPr>
      <w:rFonts w:ascii="Arial" w:hAnsi="Arial"/>
      <w:b/>
      <w:bCs/>
      <w:sz w:val="40"/>
    </w:rPr>
  </w:style>
  <w:style w:type="paragraph" w:styleId="berschrift2">
    <w:name w:val="heading 2"/>
    <w:basedOn w:val="Standard"/>
    <w:next w:val="Standard"/>
    <w:qFormat/>
    <w:pPr>
      <w:keepNext/>
      <w:outlineLvl w:val="1"/>
    </w:pPr>
    <w:rPr>
      <w:rFonts w:ascii="Arial" w:hAnsi="Arial" w:cs="Arial"/>
      <w:b/>
      <w:bCs/>
      <w:sz w:val="40"/>
    </w:rPr>
  </w:style>
  <w:style w:type="paragraph" w:styleId="berschrift4">
    <w:name w:val="heading 4"/>
    <w:basedOn w:val="Standard"/>
    <w:next w:val="Standard"/>
    <w:qFormat/>
    <w:pPr>
      <w:keepNext/>
      <w:numPr>
        <w:ilvl w:val="3"/>
        <w:numId w:val="1"/>
      </w:numPr>
      <w:tabs>
        <w:tab w:val="left" w:pos="0"/>
      </w:tabs>
      <w:spacing w:line="360" w:lineRule="atLeast"/>
      <w:jc w:val="right"/>
      <w:outlineLvl w:val="3"/>
    </w:pPr>
    <w:rPr>
      <w:rFonts w:ascii="Arial" w:hAnsi="Arial"/>
      <w:i/>
      <w:iCs/>
    </w:rPr>
  </w:style>
  <w:style w:type="paragraph" w:styleId="berschrift5">
    <w:name w:val="heading 5"/>
    <w:basedOn w:val="Standard"/>
    <w:next w:val="Standard"/>
    <w:qFormat/>
    <w:pPr>
      <w:keepNext/>
      <w:numPr>
        <w:ilvl w:val="4"/>
        <w:numId w:val="1"/>
      </w:numPr>
      <w:tabs>
        <w:tab w:val="left" w:pos="0"/>
      </w:tabs>
      <w:spacing w:line="400" w:lineRule="atLeast"/>
      <w:outlineLvl w:val="4"/>
    </w:pPr>
    <w:rPr>
      <w:rFonts w:ascii="Arial" w:hAnsi="Arial"/>
      <w:b/>
      <w:bCs/>
      <w:sz w:val="20"/>
    </w:rPr>
  </w:style>
  <w:style w:type="paragraph" w:styleId="berschrift6">
    <w:name w:val="heading 6"/>
    <w:basedOn w:val="Standard"/>
    <w:next w:val="Standard"/>
    <w:link w:val="berschrift6Zchn"/>
    <w:qFormat/>
    <w:pPr>
      <w:keepNext/>
      <w:numPr>
        <w:ilvl w:val="5"/>
        <w:numId w:val="1"/>
      </w:numPr>
      <w:tabs>
        <w:tab w:val="left" w:pos="0"/>
      </w:tabs>
      <w:spacing w:line="400" w:lineRule="atLeast"/>
      <w:outlineLvl w:val="5"/>
    </w:pPr>
    <w:rPr>
      <w:rFonts w:ascii="Arial" w:hAnsi="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3">
    <w:name w:val="Absatz-Standardschriftart3"/>
    <w:rPr>
      <w:rFonts w:ascii="Times New Roman" w:eastAsia="Times New Roman" w:hAnsi="Times New Roman"/>
    </w:rPr>
  </w:style>
  <w:style w:type="character" w:customStyle="1" w:styleId="Absatz-Standardschriftart2">
    <w:name w:val="Absatz-Standardschriftart2"/>
    <w:rPr>
      <w:rFonts w:ascii="Times New Roman" w:eastAsia="Times New Roman" w:hAnsi="Times New Roman"/>
    </w:rPr>
  </w:style>
  <w:style w:type="character" w:customStyle="1" w:styleId="Absatz-Standardschriftart1">
    <w:name w:val="Absatz-Standardschriftart1"/>
    <w:rPr>
      <w:rFonts w:ascii="Times New Roman" w:eastAsia="Times New Roman" w:hAnsi="Times New Roman"/>
    </w:rPr>
  </w:style>
  <w:style w:type="character" w:customStyle="1" w:styleId="WW-Absatz-Standardschriftart">
    <w:name w:val="WW-Absatz-Standardschriftart"/>
    <w:rPr>
      <w:rFonts w:ascii="Times New Roman" w:eastAsia="Times New Roman" w:hAnsi="Times New Roman"/>
    </w:rPr>
  </w:style>
  <w:style w:type="character" w:customStyle="1" w:styleId="WW8Num1z0">
    <w:name w:val="WW8Num1z0"/>
    <w:rPr>
      <w:rFonts w:ascii="Symbol" w:eastAsia="Times New Roman" w:hAnsi="Symbol"/>
    </w:rPr>
  </w:style>
  <w:style w:type="character" w:customStyle="1" w:styleId="WW-Absatz-Standardschriftart1">
    <w:name w:val="WW-Absatz-Standardschriftart1"/>
    <w:rPr>
      <w:rFonts w:ascii="Times New Roman" w:eastAsia="Times New Roman" w:hAnsi="Times New Roman"/>
    </w:rPr>
  </w:style>
  <w:style w:type="character" w:customStyle="1" w:styleId="WW-Absatz-Standardschriftart11">
    <w:name w:val="WW-Absatz-Standardschriftart11"/>
    <w:rPr>
      <w:rFonts w:ascii="Times New Roman" w:eastAsia="Times New Roman" w:hAnsi="Times New Roman"/>
    </w:rPr>
  </w:style>
  <w:style w:type="character" w:customStyle="1" w:styleId="WW-WW8Num1z0">
    <w:name w:val="WW-WW8Num1z0"/>
    <w:rPr>
      <w:rFonts w:ascii="Symbol" w:eastAsia="Times New Roman" w:hAnsi="Symbol"/>
    </w:rPr>
  </w:style>
  <w:style w:type="character" w:customStyle="1" w:styleId="WW-Absatz-Standardschriftart111">
    <w:name w:val="WW-Absatz-Standardschriftart111"/>
    <w:rPr>
      <w:rFonts w:ascii="Times New Roman" w:eastAsia="Times New Roman" w:hAnsi="Times New Roman"/>
    </w:rPr>
  </w:style>
  <w:style w:type="character" w:customStyle="1" w:styleId="WW8Num2z0">
    <w:name w:val="WW8Num2z0"/>
    <w:rPr>
      <w:rFonts w:ascii="Symbol" w:eastAsia="Times New Roman" w:hAnsi="Symbol"/>
    </w:rPr>
  </w:style>
  <w:style w:type="character" w:customStyle="1" w:styleId="WW8Num2z1">
    <w:name w:val="WW8Num2z1"/>
    <w:rPr>
      <w:rFonts w:ascii="Courier New" w:eastAsia="Times New Roman" w:hAnsi="Courier New"/>
    </w:rPr>
  </w:style>
  <w:style w:type="character" w:customStyle="1" w:styleId="WW8Num2z2">
    <w:name w:val="WW8Num2z2"/>
    <w:rPr>
      <w:rFonts w:ascii="Wingdings" w:eastAsia="Times New Roman" w:hAnsi="Wingdings"/>
    </w:rPr>
  </w:style>
  <w:style w:type="character" w:customStyle="1" w:styleId="WW-Absatz-Standardschriftart1111">
    <w:name w:val="WW-Absatz-Standardschriftart1111"/>
    <w:rPr>
      <w:rFonts w:ascii="Times New Roman" w:eastAsia="Times New Roman" w:hAnsi="Times New Roman"/>
    </w:rPr>
  </w:style>
  <w:style w:type="character" w:styleId="Hyperlink">
    <w:name w:val="Hyperlink"/>
    <w:rPr>
      <w:rFonts w:ascii="Times New Roman" w:eastAsia="Times New Roman" w:hAnsi="Times New Roman"/>
      <w:color w:val="0000FF"/>
      <w:u w:val="single"/>
    </w:rPr>
  </w:style>
  <w:style w:type="character" w:customStyle="1" w:styleId="text">
    <w:name w:val="text"/>
    <w:rPr>
      <w:rFonts w:ascii="Times New Roman" w:eastAsia="Times New Roman" w:hAnsi="Times New Roman"/>
    </w:rPr>
  </w:style>
  <w:style w:type="character" w:customStyle="1" w:styleId="news2">
    <w:name w:val="news2"/>
    <w:rPr>
      <w:rFonts w:ascii="Times New Roman" w:eastAsia="Times New Roman" w:hAnsi="Times New Roman"/>
    </w:rPr>
  </w:style>
  <w:style w:type="character" w:styleId="Seitenzahl">
    <w:name w:val="page number"/>
    <w:rPr>
      <w:rFonts w:ascii="Times New Roman" w:eastAsia="Times New Roman" w:hAnsi="Times New Roman"/>
    </w:rPr>
  </w:style>
  <w:style w:type="character" w:styleId="BesuchterHyperlink">
    <w:name w:val="FollowedHyperlink"/>
    <w:rPr>
      <w:rFonts w:ascii="Times New Roman" w:eastAsia="Times New Roman" w:hAnsi="Times New Roman"/>
      <w:color w:val="800080"/>
      <w:u w:val="single"/>
    </w:rPr>
  </w:style>
  <w:style w:type="character" w:customStyle="1" w:styleId="hyperlinks">
    <w:name w:val="hyperlinks"/>
    <w:rPr>
      <w:rFonts w:ascii="Times New Roman" w:eastAsia="Times New Roman" w:hAnsi="Times New Roman"/>
    </w:rPr>
  </w:style>
  <w:style w:type="character" w:customStyle="1" w:styleId="TextkrperZchn">
    <w:name w:val="Textkörper Zchn"/>
    <w:rPr>
      <w:rFonts w:ascii="Arial" w:eastAsia="Times New Roman" w:hAnsi="Arial"/>
      <w:b/>
      <w:bCs/>
      <w:sz w:val="24"/>
      <w:szCs w:val="24"/>
    </w:rPr>
  </w:style>
  <w:style w:type="character" w:styleId="Fett">
    <w:name w:val="Strong"/>
    <w:qFormat/>
    <w:rPr>
      <w:rFonts w:ascii="Times New Roman" w:eastAsia="Times New Roman" w:hAnsi="Times New Roman"/>
      <w:b/>
      <w:bCs/>
    </w:rPr>
  </w:style>
  <w:style w:type="character" w:customStyle="1" w:styleId="HTMLVorformatiertZchn">
    <w:name w:val="HTML Vorformatiert Zchn"/>
    <w:rPr>
      <w:rFonts w:ascii="Courier New" w:eastAsia="Times New Roman" w:hAnsi="Courier New" w:cs="Courier New"/>
    </w:rPr>
  </w:style>
  <w:style w:type="character" w:customStyle="1" w:styleId="FuzeileZchn">
    <w:name w:val="Fußzeile Zchn"/>
    <w:rPr>
      <w:rFonts w:ascii="Times New Roman" w:eastAsia="Times New Roman" w:hAnsi="Times New Roman"/>
      <w:sz w:val="24"/>
      <w:szCs w:val="24"/>
    </w:rPr>
  </w:style>
  <w:style w:type="character" w:customStyle="1" w:styleId="SprechblasentextZchn">
    <w:name w:val="Sprechblasentext Zchn"/>
    <w:rPr>
      <w:rFonts w:ascii="Tahoma" w:eastAsia="Times New Roman" w:hAnsi="Tahoma" w:cs="Tahoma"/>
      <w:sz w:val="16"/>
      <w:szCs w:val="16"/>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Textkrper">
    <w:name w:val="Body Text"/>
    <w:basedOn w:val="Standard"/>
    <w:pPr>
      <w:spacing w:line="360" w:lineRule="atLeast"/>
      <w:jc w:val="both"/>
    </w:pPr>
    <w:rPr>
      <w:rFonts w:ascii="Arial" w:hAnsi="Arial"/>
      <w:b/>
      <w:bCs/>
    </w:rPr>
  </w:style>
  <w:style w:type="paragraph" w:styleId="Liste">
    <w:name w:val="List"/>
    <w:basedOn w:val="Textkrper"/>
    <w:rPr>
      <w:rFonts w:ascii="Times New Roman" w:hAnsi="Times New Roman" w:cs="Tahoma"/>
    </w:rPr>
  </w:style>
  <w:style w:type="paragraph" w:styleId="Beschriftung">
    <w:name w:val="caption"/>
    <w:basedOn w:val="Standard"/>
    <w:qFormat/>
    <w:pPr>
      <w:suppressLineNumbers/>
      <w:spacing w:before="120" w:after="120"/>
    </w:pPr>
    <w:rPr>
      <w:rFonts w:cs="Mangal"/>
      <w:i/>
      <w:iCs/>
    </w:rPr>
  </w:style>
  <w:style w:type="paragraph" w:customStyle="1" w:styleId="Verzeichnis">
    <w:name w:val="Verzeichnis"/>
    <w:basedOn w:val="Standard"/>
    <w:pPr>
      <w:suppressLineNumbers/>
    </w:pPr>
    <w:rPr>
      <w:rFonts w:cs="Tahoma"/>
    </w:rPr>
  </w:style>
  <w:style w:type="paragraph" w:customStyle="1" w:styleId="Beschriftung3">
    <w:name w:val="Beschriftung3"/>
    <w:basedOn w:val="Standard"/>
    <w:pPr>
      <w:suppressLineNumbers/>
      <w:spacing w:before="120" w:after="120"/>
    </w:pPr>
    <w:rPr>
      <w:rFonts w:cs="Tahoma"/>
      <w:i/>
      <w:iCs/>
    </w:rPr>
  </w:style>
  <w:style w:type="paragraph" w:customStyle="1" w:styleId="Beschriftung2">
    <w:name w:val="Beschriftung2"/>
    <w:basedOn w:val="Standard"/>
    <w:pPr>
      <w:suppressLineNumbers/>
      <w:spacing w:before="120" w:after="120"/>
    </w:pPr>
    <w:rPr>
      <w:rFonts w:cs="Tahoma"/>
      <w:i/>
      <w:iCs/>
    </w:rPr>
  </w:style>
  <w:style w:type="paragraph" w:customStyle="1" w:styleId="Beschriftung1">
    <w:name w:val="Beschriftung1"/>
    <w:basedOn w:val="Standard"/>
    <w:pPr>
      <w:suppressLineNumbers/>
      <w:spacing w:before="120" w:after="120"/>
    </w:pPr>
    <w:rPr>
      <w:rFonts w:cs="Tahoma"/>
      <w:i/>
      <w:iCs/>
      <w:sz w:val="20"/>
      <w:szCs w:val="20"/>
    </w:rPr>
  </w:style>
  <w:style w:type="paragraph" w:customStyle="1" w:styleId="WW-Beschriftung">
    <w:name w:val="WW-Beschriftung"/>
    <w:basedOn w:val="Standard"/>
    <w:pPr>
      <w:suppressLineNumbers/>
      <w:spacing w:before="120" w:after="120"/>
    </w:pPr>
    <w:rPr>
      <w:rFonts w:cs="Tahoma"/>
      <w:i/>
      <w:iCs/>
      <w:sz w:val="20"/>
      <w:szCs w:val="20"/>
    </w:rPr>
  </w:style>
  <w:style w:type="paragraph" w:customStyle="1" w:styleId="WW-Verzeichnis">
    <w:name w:val="WW-Verzeichnis"/>
    <w:basedOn w:val="Standard"/>
    <w:pPr>
      <w:suppressLineNumbers/>
    </w:pPr>
    <w:rPr>
      <w:rFonts w:cs="Tahoma"/>
    </w:rPr>
  </w:style>
  <w:style w:type="paragraph" w:customStyle="1" w:styleId="WW-berschrift">
    <w:name w:val="WW-Überschrift"/>
    <w:basedOn w:val="Standard"/>
    <w:next w:val="Textkrper"/>
    <w:pPr>
      <w:keepNext/>
      <w:spacing w:before="240" w:after="120"/>
    </w:pPr>
    <w:rPr>
      <w:rFonts w:ascii="Arial" w:eastAsia="Lucida Sans Unicode" w:hAnsi="Arial" w:cs="Tahoma"/>
      <w:sz w:val="28"/>
      <w:szCs w:val="28"/>
    </w:rPr>
  </w:style>
  <w:style w:type="paragraph" w:customStyle="1" w:styleId="WW-Beschriftung1">
    <w:name w:val="WW-Beschriftung1"/>
    <w:basedOn w:val="Standard"/>
    <w:pPr>
      <w:suppressLineNumbers/>
      <w:spacing w:before="120" w:after="120"/>
    </w:pPr>
    <w:rPr>
      <w:rFonts w:cs="Tahoma"/>
      <w:i/>
      <w:iCs/>
      <w:sz w:val="20"/>
      <w:szCs w:val="20"/>
    </w:rPr>
  </w:style>
  <w:style w:type="paragraph" w:customStyle="1" w:styleId="WW-Verzeichnis1">
    <w:name w:val="WW-Verzeichnis1"/>
    <w:basedOn w:val="Standard"/>
    <w:pPr>
      <w:suppressLineNumbers/>
    </w:pPr>
    <w:rPr>
      <w:rFonts w:cs="Tahoma"/>
    </w:rPr>
  </w:style>
  <w:style w:type="paragraph" w:customStyle="1" w:styleId="WW-berschrift1">
    <w:name w:val="WW-Überschrift1"/>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link w:val="KopfzeileZchn"/>
    <w:pPr>
      <w:tabs>
        <w:tab w:val="center" w:pos="4536"/>
        <w:tab w:val="right" w:pos="9072"/>
      </w:tabs>
    </w:pPr>
    <w:rPr>
      <w:rFonts w:ascii="Arial" w:hAnsi="Arial"/>
      <w:sz w:val="22"/>
    </w:rPr>
  </w:style>
  <w:style w:type="paragraph" w:customStyle="1" w:styleId="WW-Textkrper2">
    <w:name w:val="WW-Textkörper 2"/>
    <w:basedOn w:val="Standard"/>
    <w:pPr>
      <w:spacing w:line="400" w:lineRule="exact"/>
      <w:jc w:val="both"/>
    </w:pPr>
    <w:rPr>
      <w:rFonts w:ascii="Arial" w:hAnsi="Arial" w:cs="Arial"/>
      <w:sz w:val="28"/>
    </w:rPr>
  </w:style>
  <w:style w:type="paragraph" w:customStyle="1" w:styleId="WW-Textkrper3">
    <w:name w:val="WW-Textkörper 3"/>
    <w:basedOn w:val="Standard"/>
    <w:rPr>
      <w:rFonts w:ascii="Arial" w:hAnsi="Arial" w:cs="Arial"/>
      <w:b/>
      <w:bCs/>
      <w:sz w:val="40"/>
    </w:rPr>
  </w:style>
  <w:style w:type="paragraph" w:customStyle="1" w:styleId="Textkrper21">
    <w:name w:val="Textkörper 21"/>
    <w:basedOn w:val="Standard"/>
    <w:pPr>
      <w:spacing w:line="400" w:lineRule="exact"/>
      <w:jc w:val="both"/>
    </w:pPr>
    <w:rPr>
      <w:rFonts w:ascii="Arial" w:hAnsi="Arial" w:cs="Arial"/>
      <w:i/>
    </w:rPr>
  </w:style>
  <w:style w:type="paragraph" w:styleId="Fuzeile">
    <w:name w:val="footer"/>
    <w:basedOn w:val="Standard"/>
    <w:pPr>
      <w:tabs>
        <w:tab w:val="center" w:pos="4536"/>
        <w:tab w:val="right" w:pos="9072"/>
      </w:tabs>
    </w:pPr>
  </w:style>
  <w:style w:type="paragraph" w:customStyle="1" w:styleId="Textkrper31">
    <w:name w:val="Textkörper 31"/>
    <w:basedOn w:val="Standard"/>
    <w:pPr>
      <w:spacing w:line="400" w:lineRule="exact"/>
    </w:pPr>
    <w:rPr>
      <w:rFonts w:ascii="Arial" w:hAnsi="Arial" w:cs="Arial"/>
      <w:i/>
      <w:iCs/>
    </w:rPr>
  </w:style>
  <w:style w:type="paragraph" w:customStyle="1" w:styleId="Rahmeninhalt">
    <w:name w:val="Rahmeninhalt"/>
    <w:basedOn w:val="Textkrper"/>
    <w:rPr>
      <w:rFonts w:ascii="Times New Roman" w:hAnsi="Times New Roman"/>
    </w:r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styleId="StandardWeb">
    <w:name w:val="Normal (Web)"/>
    <w:basedOn w:val="Standard"/>
    <w:pPr>
      <w:suppressAutoHyphens w:val="0"/>
      <w:spacing w:before="280" w:after="280"/>
    </w:pPr>
  </w:style>
  <w:style w:type="paragraph" w:styleId="Sprechblasentext">
    <w:name w:val="Balloon Text"/>
    <w:basedOn w:val="Standard"/>
    <w:rPr>
      <w:rFonts w:ascii="Tahoma" w:hAnsi="Tahoma" w:cs="Tahoma"/>
      <w:sz w:val="16"/>
      <w:szCs w:val="16"/>
    </w:rPr>
  </w:style>
  <w:style w:type="character" w:styleId="Kommentarzeichen">
    <w:name w:val="annotation reference"/>
    <w:rPr>
      <w:rFonts w:ascii="Times New Roman" w:eastAsia="Times New Roman" w:hAnsi="Times New Roman"/>
      <w:sz w:val="16"/>
      <w:szCs w:val="16"/>
    </w:rPr>
  </w:style>
  <w:style w:type="paragraph" w:styleId="Kommentartext">
    <w:name w:val="annotation text"/>
    <w:basedOn w:val="Standard"/>
    <w:link w:val="KommentartextZchn"/>
    <w:rPr>
      <w:sz w:val="20"/>
      <w:szCs w:val="20"/>
    </w:rPr>
  </w:style>
  <w:style w:type="character" w:customStyle="1" w:styleId="KommentartextZchn">
    <w:name w:val="Kommentartext Zchn"/>
    <w:link w:val="Kommentartext"/>
    <w:rPr>
      <w:rFonts w:ascii="Times New Roman" w:eastAsia="Times New Roman" w:hAnsi="Times New Roman"/>
      <w:lang w:val="de-DE" w:eastAsia="ar-SA"/>
    </w:rPr>
  </w:style>
  <w:style w:type="paragraph" w:styleId="Kommentarthema">
    <w:name w:val="annotation subject"/>
    <w:basedOn w:val="Kommentartext"/>
    <w:next w:val="Kommentartext"/>
    <w:link w:val="KommentarthemaZchn"/>
    <w:rPr>
      <w:b/>
      <w:bCs/>
    </w:rPr>
  </w:style>
  <w:style w:type="character" w:customStyle="1" w:styleId="KommentarthemaZchn">
    <w:name w:val="Kommentarthema Zchn"/>
    <w:link w:val="Kommentarthema"/>
    <w:rPr>
      <w:rFonts w:ascii="Times New Roman" w:eastAsia="Times New Roman" w:hAnsi="Times New Roman"/>
      <w:b/>
      <w:bCs/>
      <w:lang w:val="de-DE" w:eastAsia="ar-SA"/>
    </w:rPr>
  </w:style>
  <w:style w:type="character" w:styleId="Hervorhebung">
    <w:name w:val="Emphasis"/>
    <w:qFormat/>
    <w:rPr>
      <w:rFonts w:ascii="Times New Roman" w:eastAsia="Times New Roman" w:hAnsi="Times New Roman"/>
      <w:i/>
      <w:iCs/>
    </w:rPr>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6Zchn">
    <w:name w:val="Überschrift 6 Zchn"/>
    <w:link w:val="berschrift6"/>
    <w:rsid w:val="00E04305"/>
    <w:rPr>
      <w:rFonts w:ascii="Arial" w:hAnsi="Arial"/>
      <w:b/>
      <w:bCs/>
      <w:sz w:val="24"/>
      <w:szCs w:val="24"/>
      <w:lang w:eastAsia="ar-SA"/>
    </w:rPr>
  </w:style>
  <w:style w:type="character" w:customStyle="1" w:styleId="KopfzeileZchn">
    <w:name w:val="Kopfzeile Zchn"/>
    <w:link w:val="Kopfzeile"/>
    <w:rsid w:val="00E04305"/>
    <w:rPr>
      <w:rFonts w:ascii="Arial" w:hAnsi="Arial"/>
      <w:sz w:val="22"/>
      <w:szCs w:val="24"/>
      <w:lang w:eastAsia="ar-SA"/>
    </w:rPr>
  </w:style>
  <w:style w:type="paragraph" w:styleId="Listenabsatz">
    <w:name w:val="List Paragraph"/>
    <w:basedOn w:val="Standard"/>
    <w:uiPriority w:val="34"/>
    <w:qFormat/>
    <w:rsid w:val="00FD52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04023"/>
    <w:pPr>
      <w:suppressAutoHyphens/>
    </w:pPr>
    <w:rPr>
      <w:sz w:val="24"/>
      <w:szCs w:val="24"/>
      <w:lang w:eastAsia="ar-SA"/>
    </w:rPr>
  </w:style>
  <w:style w:type="paragraph" w:styleId="berschrift1">
    <w:name w:val="heading 1"/>
    <w:basedOn w:val="Standard"/>
    <w:next w:val="Standard"/>
    <w:qFormat/>
    <w:pPr>
      <w:keepNext/>
      <w:numPr>
        <w:numId w:val="1"/>
      </w:numPr>
      <w:tabs>
        <w:tab w:val="left" w:pos="0"/>
      </w:tabs>
      <w:spacing w:line="360" w:lineRule="atLeast"/>
      <w:jc w:val="both"/>
      <w:outlineLvl w:val="0"/>
    </w:pPr>
    <w:rPr>
      <w:rFonts w:ascii="Arial" w:hAnsi="Arial"/>
      <w:b/>
      <w:bCs/>
      <w:sz w:val="40"/>
    </w:rPr>
  </w:style>
  <w:style w:type="paragraph" w:styleId="berschrift2">
    <w:name w:val="heading 2"/>
    <w:basedOn w:val="Standard"/>
    <w:next w:val="Standard"/>
    <w:qFormat/>
    <w:pPr>
      <w:keepNext/>
      <w:outlineLvl w:val="1"/>
    </w:pPr>
    <w:rPr>
      <w:rFonts w:ascii="Arial" w:hAnsi="Arial" w:cs="Arial"/>
      <w:b/>
      <w:bCs/>
      <w:sz w:val="40"/>
    </w:rPr>
  </w:style>
  <w:style w:type="paragraph" w:styleId="berschrift4">
    <w:name w:val="heading 4"/>
    <w:basedOn w:val="Standard"/>
    <w:next w:val="Standard"/>
    <w:qFormat/>
    <w:pPr>
      <w:keepNext/>
      <w:numPr>
        <w:ilvl w:val="3"/>
        <w:numId w:val="1"/>
      </w:numPr>
      <w:tabs>
        <w:tab w:val="left" w:pos="0"/>
      </w:tabs>
      <w:spacing w:line="360" w:lineRule="atLeast"/>
      <w:jc w:val="right"/>
      <w:outlineLvl w:val="3"/>
    </w:pPr>
    <w:rPr>
      <w:rFonts w:ascii="Arial" w:hAnsi="Arial"/>
      <w:i/>
      <w:iCs/>
    </w:rPr>
  </w:style>
  <w:style w:type="paragraph" w:styleId="berschrift5">
    <w:name w:val="heading 5"/>
    <w:basedOn w:val="Standard"/>
    <w:next w:val="Standard"/>
    <w:qFormat/>
    <w:pPr>
      <w:keepNext/>
      <w:numPr>
        <w:ilvl w:val="4"/>
        <w:numId w:val="1"/>
      </w:numPr>
      <w:tabs>
        <w:tab w:val="left" w:pos="0"/>
      </w:tabs>
      <w:spacing w:line="400" w:lineRule="atLeast"/>
      <w:outlineLvl w:val="4"/>
    </w:pPr>
    <w:rPr>
      <w:rFonts w:ascii="Arial" w:hAnsi="Arial"/>
      <w:b/>
      <w:bCs/>
      <w:sz w:val="20"/>
    </w:rPr>
  </w:style>
  <w:style w:type="paragraph" w:styleId="berschrift6">
    <w:name w:val="heading 6"/>
    <w:basedOn w:val="Standard"/>
    <w:next w:val="Standard"/>
    <w:link w:val="berschrift6Zchn"/>
    <w:qFormat/>
    <w:pPr>
      <w:keepNext/>
      <w:numPr>
        <w:ilvl w:val="5"/>
        <w:numId w:val="1"/>
      </w:numPr>
      <w:tabs>
        <w:tab w:val="left" w:pos="0"/>
      </w:tabs>
      <w:spacing w:line="400" w:lineRule="atLeast"/>
      <w:outlineLvl w:val="5"/>
    </w:pPr>
    <w:rPr>
      <w:rFonts w:ascii="Arial" w:hAnsi="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3">
    <w:name w:val="Absatz-Standardschriftart3"/>
    <w:rPr>
      <w:rFonts w:ascii="Times New Roman" w:eastAsia="Times New Roman" w:hAnsi="Times New Roman"/>
    </w:rPr>
  </w:style>
  <w:style w:type="character" w:customStyle="1" w:styleId="Absatz-Standardschriftart2">
    <w:name w:val="Absatz-Standardschriftart2"/>
    <w:rPr>
      <w:rFonts w:ascii="Times New Roman" w:eastAsia="Times New Roman" w:hAnsi="Times New Roman"/>
    </w:rPr>
  </w:style>
  <w:style w:type="character" w:customStyle="1" w:styleId="Absatz-Standardschriftart1">
    <w:name w:val="Absatz-Standardschriftart1"/>
    <w:rPr>
      <w:rFonts w:ascii="Times New Roman" w:eastAsia="Times New Roman" w:hAnsi="Times New Roman"/>
    </w:rPr>
  </w:style>
  <w:style w:type="character" w:customStyle="1" w:styleId="WW-Absatz-Standardschriftart">
    <w:name w:val="WW-Absatz-Standardschriftart"/>
    <w:rPr>
      <w:rFonts w:ascii="Times New Roman" w:eastAsia="Times New Roman" w:hAnsi="Times New Roman"/>
    </w:rPr>
  </w:style>
  <w:style w:type="character" w:customStyle="1" w:styleId="WW8Num1z0">
    <w:name w:val="WW8Num1z0"/>
    <w:rPr>
      <w:rFonts w:ascii="Symbol" w:eastAsia="Times New Roman" w:hAnsi="Symbol"/>
    </w:rPr>
  </w:style>
  <w:style w:type="character" w:customStyle="1" w:styleId="WW-Absatz-Standardschriftart1">
    <w:name w:val="WW-Absatz-Standardschriftart1"/>
    <w:rPr>
      <w:rFonts w:ascii="Times New Roman" w:eastAsia="Times New Roman" w:hAnsi="Times New Roman"/>
    </w:rPr>
  </w:style>
  <w:style w:type="character" w:customStyle="1" w:styleId="WW-Absatz-Standardschriftart11">
    <w:name w:val="WW-Absatz-Standardschriftart11"/>
    <w:rPr>
      <w:rFonts w:ascii="Times New Roman" w:eastAsia="Times New Roman" w:hAnsi="Times New Roman"/>
    </w:rPr>
  </w:style>
  <w:style w:type="character" w:customStyle="1" w:styleId="WW-WW8Num1z0">
    <w:name w:val="WW-WW8Num1z0"/>
    <w:rPr>
      <w:rFonts w:ascii="Symbol" w:eastAsia="Times New Roman" w:hAnsi="Symbol"/>
    </w:rPr>
  </w:style>
  <w:style w:type="character" w:customStyle="1" w:styleId="WW-Absatz-Standardschriftart111">
    <w:name w:val="WW-Absatz-Standardschriftart111"/>
    <w:rPr>
      <w:rFonts w:ascii="Times New Roman" w:eastAsia="Times New Roman" w:hAnsi="Times New Roman"/>
    </w:rPr>
  </w:style>
  <w:style w:type="character" w:customStyle="1" w:styleId="WW8Num2z0">
    <w:name w:val="WW8Num2z0"/>
    <w:rPr>
      <w:rFonts w:ascii="Symbol" w:eastAsia="Times New Roman" w:hAnsi="Symbol"/>
    </w:rPr>
  </w:style>
  <w:style w:type="character" w:customStyle="1" w:styleId="WW8Num2z1">
    <w:name w:val="WW8Num2z1"/>
    <w:rPr>
      <w:rFonts w:ascii="Courier New" w:eastAsia="Times New Roman" w:hAnsi="Courier New"/>
    </w:rPr>
  </w:style>
  <w:style w:type="character" w:customStyle="1" w:styleId="WW8Num2z2">
    <w:name w:val="WW8Num2z2"/>
    <w:rPr>
      <w:rFonts w:ascii="Wingdings" w:eastAsia="Times New Roman" w:hAnsi="Wingdings"/>
    </w:rPr>
  </w:style>
  <w:style w:type="character" w:customStyle="1" w:styleId="WW-Absatz-Standardschriftart1111">
    <w:name w:val="WW-Absatz-Standardschriftart1111"/>
    <w:rPr>
      <w:rFonts w:ascii="Times New Roman" w:eastAsia="Times New Roman" w:hAnsi="Times New Roman"/>
    </w:rPr>
  </w:style>
  <w:style w:type="character" w:styleId="Hyperlink">
    <w:name w:val="Hyperlink"/>
    <w:rPr>
      <w:rFonts w:ascii="Times New Roman" w:eastAsia="Times New Roman" w:hAnsi="Times New Roman"/>
      <w:color w:val="0000FF"/>
      <w:u w:val="single"/>
    </w:rPr>
  </w:style>
  <w:style w:type="character" w:customStyle="1" w:styleId="text">
    <w:name w:val="text"/>
    <w:rPr>
      <w:rFonts w:ascii="Times New Roman" w:eastAsia="Times New Roman" w:hAnsi="Times New Roman"/>
    </w:rPr>
  </w:style>
  <w:style w:type="character" w:customStyle="1" w:styleId="news2">
    <w:name w:val="news2"/>
    <w:rPr>
      <w:rFonts w:ascii="Times New Roman" w:eastAsia="Times New Roman" w:hAnsi="Times New Roman"/>
    </w:rPr>
  </w:style>
  <w:style w:type="character" w:styleId="Seitenzahl">
    <w:name w:val="page number"/>
    <w:rPr>
      <w:rFonts w:ascii="Times New Roman" w:eastAsia="Times New Roman" w:hAnsi="Times New Roman"/>
    </w:rPr>
  </w:style>
  <w:style w:type="character" w:styleId="BesuchterHyperlink">
    <w:name w:val="FollowedHyperlink"/>
    <w:rPr>
      <w:rFonts w:ascii="Times New Roman" w:eastAsia="Times New Roman" w:hAnsi="Times New Roman"/>
      <w:color w:val="800080"/>
      <w:u w:val="single"/>
    </w:rPr>
  </w:style>
  <w:style w:type="character" w:customStyle="1" w:styleId="hyperlinks">
    <w:name w:val="hyperlinks"/>
    <w:rPr>
      <w:rFonts w:ascii="Times New Roman" w:eastAsia="Times New Roman" w:hAnsi="Times New Roman"/>
    </w:rPr>
  </w:style>
  <w:style w:type="character" w:customStyle="1" w:styleId="TextkrperZchn">
    <w:name w:val="Textkörper Zchn"/>
    <w:rPr>
      <w:rFonts w:ascii="Arial" w:eastAsia="Times New Roman" w:hAnsi="Arial"/>
      <w:b/>
      <w:bCs/>
      <w:sz w:val="24"/>
      <w:szCs w:val="24"/>
    </w:rPr>
  </w:style>
  <w:style w:type="character" w:styleId="Fett">
    <w:name w:val="Strong"/>
    <w:qFormat/>
    <w:rPr>
      <w:rFonts w:ascii="Times New Roman" w:eastAsia="Times New Roman" w:hAnsi="Times New Roman"/>
      <w:b/>
      <w:bCs/>
    </w:rPr>
  </w:style>
  <w:style w:type="character" w:customStyle="1" w:styleId="HTMLVorformatiertZchn">
    <w:name w:val="HTML Vorformatiert Zchn"/>
    <w:rPr>
      <w:rFonts w:ascii="Courier New" w:eastAsia="Times New Roman" w:hAnsi="Courier New" w:cs="Courier New"/>
    </w:rPr>
  </w:style>
  <w:style w:type="character" w:customStyle="1" w:styleId="FuzeileZchn">
    <w:name w:val="Fußzeile Zchn"/>
    <w:rPr>
      <w:rFonts w:ascii="Times New Roman" w:eastAsia="Times New Roman" w:hAnsi="Times New Roman"/>
      <w:sz w:val="24"/>
      <w:szCs w:val="24"/>
    </w:rPr>
  </w:style>
  <w:style w:type="character" w:customStyle="1" w:styleId="SprechblasentextZchn">
    <w:name w:val="Sprechblasentext Zchn"/>
    <w:rPr>
      <w:rFonts w:ascii="Tahoma" w:eastAsia="Times New Roman" w:hAnsi="Tahoma" w:cs="Tahoma"/>
      <w:sz w:val="16"/>
      <w:szCs w:val="16"/>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Textkrper">
    <w:name w:val="Body Text"/>
    <w:basedOn w:val="Standard"/>
    <w:pPr>
      <w:spacing w:line="360" w:lineRule="atLeast"/>
      <w:jc w:val="both"/>
    </w:pPr>
    <w:rPr>
      <w:rFonts w:ascii="Arial" w:hAnsi="Arial"/>
      <w:b/>
      <w:bCs/>
    </w:rPr>
  </w:style>
  <w:style w:type="paragraph" w:styleId="Liste">
    <w:name w:val="List"/>
    <w:basedOn w:val="Textkrper"/>
    <w:rPr>
      <w:rFonts w:ascii="Times New Roman" w:hAnsi="Times New Roman" w:cs="Tahoma"/>
    </w:rPr>
  </w:style>
  <w:style w:type="paragraph" w:styleId="Beschriftung">
    <w:name w:val="caption"/>
    <w:basedOn w:val="Standard"/>
    <w:qFormat/>
    <w:pPr>
      <w:suppressLineNumbers/>
      <w:spacing w:before="120" w:after="120"/>
    </w:pPr>
    <w:rPr>
      <w:rFonts w:cs="Mangal"/>
      <w:i/>
      <w:iCs/>
    </w:rPr>
  </w:style>
  <w:style w:type="paragraph" w:customStyle="1" w:styleId="Verzeichnis">
    <w:name w:val="Verzeichnis"/>
    <w:basedOn w:val="Standard"/>
    <w:pPr>
      <w:suppressLineNumbers/>
    </w:pPr>
    <w:rPr>
      <w:rFonts w:cs="Tahoma"/>
    </w:rPr>
  </w:style>
  <w:style w:type="paragraph" w:customStyle="1" w:styleId="Beschriftung3">
    <w:name w:val="Beschriftung3"/>
    <w:basedOn w:val="Standard"/>
    <w:pPr>
      <w:suppressLineNumbers/>
      <w:spacing w:before="120" w:after="120"/>
    </w:pPr>
    <w:rPr>
      <w:rFonts w:cs="Tahoma"/>
      <w:i/>
      <w:iCs/>
    </w:rPr>
  </w:style>
  <w:style w:type="paragraph" w:customStyle="1" w:styleId="Beschriftung2">
    <w:name w:val="Beschriftung2"/>
    <w:basedOn w:val="Standard"/>
    <w:pPr>
      <w:suppressLineNumbers/>
      <w:spacing w:before="120" w:after="120"/>
    </w:pPr>
    <w:rPr>
      <w:rFonts w:cs="Tahoma"/>
      <w:i/>
      <w:iCs/>
    </w:rPr>
  </w:style>
  <w:style w:type="paragraph" w:customStyle="1" w:styleId="Beschriftung1">
    <w:name w:val="Beschriftung1"/>
    <w:basedOn w:val="Standard"/>
    <w:pPr>
      <w:suppressLineNumbers/>
      <w:spacing w:before="120" w:after="120"/>
    </w:pPr>
    <w:rPr>
      <w:rFonts w:cs="Tahoma"/>
      <w:i/>
      <w:iCs/>
      <w:sz w:val="20"/>
      <w:szCs w:val="20"/>
    </w:rPr>
  </w:style>
  <w:style w:type="paragraph" w:customStyle="1" w:styleId="WW-Beschriftung">
    <w:name w:val="WW-Beschriftung"/>
    <w:basedOn w:val="Standard"/>
    <w:pPr>
      <w:suppressLineNumbers/>
      <w:spacing w:before="120" w:after="120"/>
    </w:pPr>
    <w:rPr>
      <w:rFonts w:cs="Tahoma"/>
      <w:i/>
      <w:iCs/>
      <w:sz w:val="20"/>
      <w:szCs w:val="20"/>
    </w:rPr>
  </w:style>
  <w:style w:type="paragraph" w:customStyle="1" w:styleId="WW-Verzeichnis">
    <w:name w:val="WW-Verzeichnis"/>
    <w:basedOn w:val="Standard"/>
    <w:pPr>
      <w:suppressLineNumbers/>
    </w:pPr>
    <w:rPr>
      <w:rFonts w:cs="Tahoma"/>
    </w:rPr>
  </w:style>
  <w:style w:type="paragraph" w:customStyle="1" w:styleId="WW-berschrift">
    <w:name w:val="WW-Überschrift"/>
    <w:basedOn w:val="Standard"/>
    <w:next w:val="Textkrper"/>
    <w:pPr>
      <w:keepNext/>
      <w:spacing w:before="240" w:after="120"/>
    </w:pPr>
    <w:rPr>
      <w:rFonts w:ascii="Arial" w:eastAsia="Lucida Sans Unicode" w:hAnsi="Arial" w:cs="Tahoma"/>
      <w:sz w:val="28"/>
      <w:szCs w:val="28"/>
    </w:rPr>
  </w:style>
  <w:style w:type="paragraph" w:customStyle="1" w:styleId="WW-Beschriftung1">
    <w:name w:val="WW-Beschriftung1"/>
    <w:basedOn w:val="Standard"/>
    <w:pPr>
      <w:suppressLineNumbers/>
      <w:spacing w:before="120" w:after="120"/>
    </w:pPr>
    <w:rPr>
      <w:rFonts w:cs="Tahoma"/>
      <w:i/>
      <w:iCs/>
      <w:sz w:val="20"/>
      <w:szCs w:val="20"/>
    </w:rPr>
  </w:style>
  <w:style w:type="paragraph" w:customStyle="1" w:styleId="WW-Verzeichnis1">
    <w:name w:val="WW-Verzeichnis1"/>
    <w:basedOn w:val="Standard"/>
    <w:pPr>
      <w:suppressLineNumbers/>
    </w:pPr>
    <w:rPr>
      <w:rFonts w:cs="Tahoma"/>
    </w:rPr>
  </w:style>
  <w:style w:type="paragraph" w:customStyle="1" w:styleId="WW-berschrift1">
    <w:name w:val="WW-Überschrift1"/>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link w:val="KopfzeileZchn"/>
    <w:pPr>
      <w:tabs>
        <w:tab w:val="center" w:pos="4536"/>
        <w:tab w:val="right" w:pos="9072"/>
      </w:tabs>
    </w:pPr>
    <w:rPr>
      <w:rFonts w:ascii="Arial" w:hAnsi="Arial"/>
      <w:sz w:val="22"/>
    </w:rPr>
  </w:style>
  <w:style w:type="paragraph" w:customStyle="1" w:styleId="WW-Textkrper2">
    <w:name w:val="WW-Textkörper 2"/>
    <w:basedOn w:val="Standard"/>
    <w:pPr>
      <w:spacing w:line="400" w:lineRule="exact"/>
      <w:jc w:val="both"/>
    </w:pPr>
    <w:rPr>
      <w:rFonts w:ascii="Arial" w:hAnsi="Arial" w:cs="Arial"/>
      <w:sz w:val="28"/>
    </w:rPr>
  </w:style>
  <w:style w:type="paragraph" w:customStyle="1" w:styleId="WW-Textkrper3">
    <w:name w:val="WW-Textkörper 3"/>
    <w:basedOn w:val="Standard"/>
    <w:rPr>
      <w:rFonts w:ascii="Arial" w:hAnsi="Arial" w:cs="Arial"/>
      <w:b/>
      <w:bCs/>
      <w:sz w:val="40"/>
    </w:rPr>
  </w:style>
  <w:style w:type="paragraph" w:customStyle="1" w:styleId="Textkrper21">
    <w:name w:val="Textkörper 21"/>
    <w:basedOn w:val="Standard"/>
    <w:pPr>
      <w:spacing w:line="400" w:lineRule="exact"/>
      <w:jc w:val="both"/>
    </w:pPr>
    <w:rPr>
      <w:rFonts w:ascii="Arial" w:hAnsi="Arial" w:cs="Arial"/>
      <w:i/>
    </w:rPr>
  </w:style>
  <w:style w:type="paragraph" w:styleId="Fuzeile">
    <w:name w:val="footer"/>
    <w:basedOn w:val="Standard"/>
    <w:pPr>
      <w:tabs>
        <w:tab w:val="center" w:pos="4536"/>
        <w:tab w:val="right" w:pos="9072"/>
      </w:tabs>
    </w:pPr>
  </w:style>
  <w:style w:type="paragraph" w:customStyle="1" w:styleId="Textkrper31">
    <w:name w:val="Textkörper 31"/>
    <w:basedOn w:val="Standard"/>
    <w:pPr>
      <w:spacing w:line="400" w:lineRule="exact"/>
    </w:pPr>
    <w:rPr>
      <w:rFonts w:ascii="Arial" w:hAnsi="Arial" w:cs="Arial"/>
      <w:i/>
      <w:iCs/>
    </w:rPr>
  </w:style>
  <w:style w:type="paragraph" w:customStyle="1" w:styleId="Rahmeninhalt">
    <w:name w:val="Rahmeninhalt"/>
    <w:basedOn w:val="Textkrper"/>
    <w:rPr>
      <w:rFonts w:ascii="Times New Roman" w:hAnsi="Times New Roman"/>
    </w:r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styleId="StandardWeb">
    <w:name w:val="Normal (Web)"/>
    <w:basedOn w:val="Standard"/>
    <w:pPr>
      <w:suppressAutoHyphens w:val="0"/>
      <w:spacing w:before="280" w:after="280"/>
    </w:pPr>
  </w:style>
  <w:style w:type="paragraph" w:styleId="Sprechblasentext">
    <w:name w:val="Balloon Text"/>
    <w:basedOn w:val="Standard"/>
    <w:rPr>
      <w:rFonts w:ascii="Tahoma" w:hAnsi="Tahoma" w:cs="Tahoma"/>
      <w:sz w:val="16"/>
      <w:szCs w:val="16"/>
    </w:rPr>
  </w:style>
  <w:style w:type="character" w:styleId="Kommentarzeichen">
    <w:name w:val="annotation reference"/>
    <w:rPr>
      <w:rFonts w:ascii="Times New Roman" w:eastAsia="Times New Roman" w:hAnsi="Times New Roman"/>
      <w:sz w:val="16"/>
      <w:szCs w:val="16"/>
    </w:rPr>
  </w:style>
  <w:style w:type="paragraph" w:styleId="Kommentartext">
    <w:name w:val="annotation text"/>
    <w:basedOn w:val="Standard"/>
    <w:link w:val="KommentartextZchn"/>
    <w:rPr>
      <w:sz w:val="20"/>
      <w:szCs w:val="20"/>
    </w:rPr>
  </w:style>
  <w:style w:type="character" w:customStyle="1" w:styleId="KommentartextZchn">
    <w:name w:val="Kommentartext Zchn"/>
    <w:link w:val="Kommentartext"/>
    <w:rPr>
      <w:rFonts w:ascii="Times New Roman" w:eastAsia="Times New Roman" w:hAnsi="Times New Roman"/>
      <w:lang w:val="de-DE" w:eastAsia="ar-SA"/>
    </w:rPr>
  </w:style>
  <w:style w:type="paragraph" w:styleId="Kommentarthema">
    <w:name w:val="annotation subject"/>
    <w:basedOn w:val="Kommentartext"/>
    <w:next w:val="Kommentartext"/>
    <w:link w:val="KommentarthemaZchn"/>
    <w:rPr>
      <w:b/>
      <w:bCs/>
    </w:rPr>
  </w:style>
  <w:style w:type="character" w:customStyle="1" w:styleId="KommentarthemaZchn">
    <w:name w:val="Kommentarthema Zchn"/>
    <w:link w:val="Kommentarthema"/>
    <w:rPr>
      <w:rFonts w:ascii="Times New Roman" w:eastAsia="Times New Roman" w:hAnsi="Times New Roman"/>
      <w:b/>
      <w:bCs/>
      <w:lang w:val="de-DE" w:eastAsia="ar-SA"/>
    </w:rPr>
  </w:style>
  <w:style w:type="character" w:styleId="Hervorhebung">
    <w:name w:val="Emphasis"/>
    <w:qFormat/>
    <w:rPr>
      <w:rFonts w:ascii="Times New Roman" w:eastAsia="Times New Roman" w:hAnsi="Times New Roman"/>
      <w:i/>
      <w:iCs/>
    </w:rPr>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6Zchn">
    <w:name w:val="Überschrift 6 Zchn"/>
    <w:link w:val="berschrift6"/>
    <w:rsid w:val="00E04305"/>
    <w:rPr>
      <w:rFonts w:ascii="Arial" w:hAnsi="Arial"/>
      <w:b/>
      <w:bCs/>
      <w:sz w:val="24"/>
      <w:szCs w:val="24"/>
      <w:lang w:eastAsia="ar-SA"/>
    </w:rPr>
  </w:style>
  <w:style w:type="character" w:customStyle="1" w:styleId="KopfzeileZchn">
    <w:name w:val="Kopfzeile Zchn"/>
    <w:link w:val="Kopfzeile"/>
    <w:rsid w:val="00E04305"/>
    <w:rPr>
      <w:rFonts w:ascii="Arial" w:hAnsi="Arial"/>
      <w:sz w:val="22"/>
      <w:szCs w:val="24"/>
      <w:lang w:eastAsia="ar-SA"/>
    </w:rPr>
  </w:style>
  <w:style w:type="paragraph" w:styleId="Listenabsatz">
    <w:name w:val="List Paragraph"/>
    <w:basedOn w:val="Standard"/>
    <w:uiPriority w:val="34"/>
    <w:qFormat/>
    <w:rsid w:val="00FD52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818006">
      <w:bodyDiv w:val="1"/>
      <w:marLeft w:val="0"/>
      <w:marRight w:val="0"/>
      <w:marTop w:val="0"/>
      <w:marBottom w:val="0"/>
      <w:divBdr>
        <w:top w:val="none" w:sz="0" w:space="0" w:color="auto"/>
        <w:left w:val="none" w:sz="0" w:space="0" w:color="auto"/>
        <w:bottom w:val="none" w:sz="0" w:space="0" w:color="auto"/>
        <w:right w:val="none" w:sz="0" w:space="0" w:color="auto"/>
      </w:divBdr>
    </w:div>
    <w:div w:id="452748729">
      <w:bodyDiv w:val="1"/>
      <w:marLeft w:val="0"/>
      <w:marRight w:val="0"/>
      <w:marTop w:val="0"/>
      <w:marBottom w:val="0"/>
      <w:divBdr>
        <w:top w:val="none" w:sz="0" w:space="0" w:color="auto"/>
        <w:left w:val="none" w:sz="0" w:space="0" w:color="auto"/>
        <w:bottom w:val="none" w:sz="0" w:space="0" w:color="auto"/>
        <w:right w:val="none" w:sz="0" w:space="0" w:color="auto"/>
      </w:divBdr>
      <w:divsChild>
        <w:div w:id="1562520059">
          <w:marLeft w:val="0"/>
          <w:marRight w:val="0"/>
          <w:marTop w:val="0"/>
          <w:marBottom w:val="0"/>
          <w:divBdr>
            <w:top w:val="none" w:sz="0" w:space="0" w:color="auto"/>
            <w:left w:val="none" w:sz="0" w:space="0" w:color="auto"/>
            <w:bottom w:val="none" w:sz="0" w:space="0" w:color="auto"/>
            <w:right w:val="none" w:sz="0" w:space="0" w:color="auto"/>
          </w:divBdr>
          <w:divsChild>
            <w:div w:id="786003945">
              <w:marLeft w:val="0"/>
              <w:marRight w:val="0"/>
              <w:marTop w:val="0"/>
              <w:marBottom w:val="0"/>
              <w:divBdr>
                <w:top w:val="none" w:sz="0" w:space="0" w:color="auto"/>
                <w:left w:val="none" w:sz="0" w:space="0" w:color="auto"/>
                <w:bottom w:val="none" w:sz="0" w:space="0" w:color="auto"/>
                <w:right w:val="none" w:sz="0" w:space="0" w:color="auto"/>
              </w:divBdr>
              <w:divsChild>
                <w:div w:id="177605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187551">
      <w:bodyDiv w:val="1"/>
      <w:marLeft w:val="0"/>
      <w:marRight w:val="0"/>
      <w:marTop w:val="0"/>
      <w:marBottom w:val="0"/>
      <w:divBdr>
        <w:top w:val="none" w:sz="0" w:space="0" w:color="auto"/>
        <w:left w:val="none" w:sz="0" w:space="0" w:color="auto"/>
        <w:bottom w:val="none" w:sz="0" w:space="0" w:color="auto"/>
        <w:right w:val="none" w:sz="0" w:space="0" w:color="auto"/>
      </w:divBdr>
    </w:div>
    <w:div w:id="477504274">
      <w:bodyDiv w:val="1"/>
      <w:marLeft w:val="0"/>
      <w:marRight w:val="0"/>
      <w:marTop w:val="0"/>
      <w:marBottom w:val="0"/>
      <w:divBdr>
        <w:top w:val="none" w:sz="0" w:space="0" w:color="auto"/>
        <w:left w:val="none" w:sz="0" w:space="0" w:color="auto"/>
        <w:bottom w:val="none" w:sz="0" w:space="0" w:color="auto"/>
        <w:right w:val="none" w:sz="0" w:space="0" w:color="auto"/>
      </w:divBdr>
    </w:div>
    <w:div w:id="649602025">
      <w:bodyDiv w:val="1"/>
      <w:marLeft w:val="0"/>
      <w:marRight w:val="0"/>
      <w:marTop w:val="0"/>
      <w:marBottom w:val="0"/>
      <w:divBdr>
        <w:top w:val="none" w:sz="0" w:space="0" w:color="auto"/>
        <w:left w:val="none" w:sz="0" w:space="0" w:color="auto"/>
        <w:bottom w:val="none" w:sz="0" w:space="0" w:color="auto"/>
        <w:right w:val="none" w:sz="0" w:space="0" w:color="auto"/>
      </w:divBdr>
    </w:div>
    <w:div w:id="659113661">
      <w:bodyDiv w:val="1"/>
      <w:marLeft w:val="0"/>
      <w:marRight w:val="0"/>
      <w:marTop w:val="0"/>
      <w:marBottom w:val="0"/>
      <w:divBdr>
        <w:top w:val="none" w:sz="0" w:space="0" w:color="auto"/>
        <w:left w:val="none" w:sz="0" w:space="0" w:color="auto"/>
        <w:bottom w:val="none" w:sz="0" w:space="0" w:color="auto"/>
        <w:right w:val="none" w:sz="0" w:space="0" w:color="auto"/>
      </w:divBdr>
    </w:div>
    <w:div w:id="703142742">
      <w:bodyDiv w:val="1"/>
      <w:marLeft w:val="0"/>
      <w:marRight w:val="0"/>
      <w:marTop w:val="0"/>
      <w:marBottom w:val="0"/>
      <w:divBdr>
        <w:top w:val="none" w:sz="0" w:space="0" w:color="auto"/>
        <w:left w:val="none" w:sz="0" w:space="0" w:color="auto"/>
        <w:bottom w:val="none" w:sz="0" w:space="0" w:color="auto"/>
        <w:right w:val="none" w:sz="0" w:space="0" w:color="auto"/>
      </w:divBdr>
    </w:div>
    <w:div w:id="775948097">
      <w:bodyDiv w:val="1"/>
      <w:marLeft w:val="0"/>
      <w:marRight w:val="0"/>
      <w:marTop w:val="0"/>
      <w:marBottom w:val="0"/>
      <w:divBdr>
        <w:top w:val="none" w:sz="0" w:space="0" w:color="auto"/>
        <w:left w:val="none" w:sz="0" w:space="0" w:color="auto"/>
        <w:bottom w:val="none" w:sz="0" w:space="0" w:color="auto"/>
        <w:right w:val="none" w:sz="0" w:space="0" w:color="auto"/>
      </w:divBdr>
    </w:div>
    <w:div w:id="918829758">
      <w:bodyDiv w:val="1"/>
      <w:marLeft w:val="0"/>
      <w:marRight w:val="0"/>
      <w:marTop w:val="0"/>
      <w:marBottom w:val="0"/>
      <w:divBdr>
        <w:top w:val="none" w:sz="0" w:space="0" w:color="auto"/>
        <w:left w:val="none" w:sz="0" w:space="0" w:color="auto"/>
        <w:bottom w:val="none" w:sz="0" w:space="0" w:color="auto"/>
        <w:right w:val="none" w:sz="0" w:space="0" w:color="auto"/>
      </w:divBdr>
    </w:div>
    <w:div w:id="1344480387">
      <w:bodyDiv w:val="1"/>
      <w:marLeft w:val="0"/>
      <w:marRight w:val="0"/>
      <w:marTop w:val="0"/>
      <w:marBottom w:val="0"/>
      <w:divBdr>
        <w:top w:val="none" w:sz="0" w:space="0" w:color="auto"/>
        <w:left w:val="none" w:sz="0" w:space="0" w:color="auto"/>
        <w:bottom w:val="none" w:sz="0" w:space="0" w:color="auto"/>
        <w:right w:val="none" w:sz="0" w:space="0" w:color="auto"/>
      </w:divBdr>
    </w:div>
    <w:div w:id="1559198572">
      <w:bodyDiv w:val="1"/>
      <w:marLeft w:val="0"/>
      <w:marRight w:val="0"/>
      <w:marTop w:val="0"/>
      <w:marBottom w:val="0"/>
      <w:divBdr>
        <w:top w:val="none" w:sz="0" w:space="0" w:color="auto"/>
        <w:left w:val="none" w:sz="0" w:space="0" w:color="auto"/>
        <w:bottom w:val="none" w:sz="0" w:space="0" w:color="auto"/>
        <w:right w:val="none" w:sz="0" w:space="0" w:color="auto"/>
      </w:divBdr>
    </w:div>
    <w:div w:id="1660233469">
      <w:bodyDiv w:val="1"/>
      <w:marLeft w:val="0"/>
      <w:marRight w:val="0"/>
      <w:marTop w:val="0"/>
      <w:marBottom w:val="0"/>
      <w:divBdr>
        <w:top w:val="none" w:sz="0" w:space="0" w:color="auto"/>
        <w:left w:val="none" w:sz="0" w:space="0" w:color="auto"/>
        <w:bottom w:val="none" w:sz="0" w:space="0" w:color="auto"/>
        <w:right w:val="none" w:sz="0" w:space="0" w:color="auto"/>
      </w:divBdr>
    </w:div>
    <w:div w:id="195077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schaefer-trennwandsysteme.de/"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schaefer-tws.de" TargetMode="Externa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4FBFF-CE82-49D4-A56E-B7B4EA0B8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612</Words>
  <Characters>3860</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häfer TWS</vt:lpstr>
    </vt:vector>
  </TitlesOfParts>
  <Manager>Kommunikation2B</Manager>
  <Company>www.schaefer-trennwandsysteme.de</Company>
  <LinksUpToDate>false</LinksUpToDate>
  <CharactersWithSpaces>4464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häfer TWS</dc:title>
  <dc:creator>Mareike Quassowski;Andre Wand</dc:creator>
  <cp:keywords>Presseinformation</cp:keywords>
  <cp:lastModifiedBy>Kommunikation2B</cp:lastModifiedBy>
  <cp:revision>5</cp:revision>
  <cp:lastPrinted>2019-09-17T12:48:00Z</cp:lastPrinted>
  <dcterms:created xsi:type="dcterms:W3CDTF">2020-07-15T05:18:00Z</dcterms:created>
  <dcterms:modified xsi:type="dcterms:W3CDTF">2020-07-20T08:29:00Z</dcterms:modified>
</cp:coreProperties>
</file>